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CCA2C" w14:textId="673A5BC6" w:rsidR="00AB2C4A" w:rsidRDefault="00AB2C4A" w:rsidP="005D2FE1">
      <w:pPr>
        <w:spacing w:line="360" w:lineRule="auto"/>
        <w:ind w:firstLine="709"/>
        <w:jc w:val="both"/>
        <w:rPr>
          <w:noProof/>
          <w:sz w:val="20"/>
          <w:szCs w:val="22"/>
          <w:lang w:val="uk-UA" w:eastAsia="uk-UA"/>
        </w:rPr>
      </w:pPr>
    </w:p>
    <w:p w14:paraId="5218A731" w14:textId="77777777" w:rsidR="004E3356" w:rsidRDefault="004E3356" w:rsidP="005D2FE1">
      <w:pPr>
        <w:spacing w:line="360" w:lineRule="auto"/>
        <w:ind w:firstLine="709"/>
        <w:jc w:val="both"/>
        <w:rPr>
          <w:noProof/>
          <w:sz w:val="20"/>
          <w:szCs w:val="22"/>
          <w:lang w:val="uk-UA" w:eastAsia="uk-UA"/>
        </w:rPr>
      </w:pPr>
    </w:p>
    <w:p w14:paraId="4A69DDE2" w14:textId="77777777" w:rsidR="004E3356" w:rsidRDefault="004E3356" w:rsidP="005D2FE1">
      <w:pPr>
        <w:spacing w:line="360" w:lineRule="auto"/>
        <w:ind w:firstLine="709"/>
        <w:jc w:val="both"/>
        <w:rPr>
          <w:noProof/>
          <w:sz w:val="20"/>
          <w:szCs w:val="22"/>
          <w:lang w:val="uk-UA" w:eastAsia="uk-UA"/>
        </w:rPr>
      </w:pPr>
    </w:p>
    <w:p w14:paraId="612DDFA5" w14:textId="77777777" w:rsidR="004E3356" w:rsidRDefault="004E3356" w:rsidP="005D2FE1">
      <w:pPr>
        <w:spacing w:line="360" w:lineRule="auto"/>
        <w:ind w:firstLine="709"/>
        <w:jc w:val="both"/>
        <w:rPr>
          <w:noProof/>
          <w:sz w:val="20"/>
          <w:szCs w:val="22"/>
          <w:lang w:val="uk-UA" w:eastAsia="uk-UA"/>
        </w:rPr>
      </w:pPr>
    </w:p>
    <w:p w14:paraId="3F2C8301" w14:textId="77777777" w:rsidR="004E3356" w:rsidRDefault="004E3356" w:rsidP="005D2FE1">
      <w:pPr>
        <w:spacing w:line="360" w:lineRule="auto"/>
        <w:ind w:firstLine="709"/>
        <w:jc w:val="both"/>
        <w:rPr>
          <w:noProof/>
          <w:sz w:val="20"/>
          <w:szCs w:val="22"/>
          <w:lang w:val="uk-UA" w:eastAsia="uk-UA"/>
        </w:rPr>
      </w:pPr>
    </w:p>
    <w:p w14:paraId="10AE151C" w14:textId="77777777" w:rsidR="004E3356" w:rsidRDefault="004E3356" w:rsidP="005D2FE1">
      <w:pPr>
        <w:spacing w:line="360" w:lineRule="auto"/>
        <w:ind w:firstLine="709"/>
        <w:jc w:val="both"/>
        <w:rPr>
          <w:noProof/>
          <w:sz w:val="20"/>
          <w:szCs w:val="22"/>
          <w:lang w:val="uk-UA" w:eastAsia="uk-UA"/>
        </w:rPr>
      </w:pPr>
    </w:p>
    <w:p w14:paraId="3B28C378" w14:textId="77777777" w:rsidR="004E3356" w:rsidRDefault="004E3356" w:rsidP="005D2FE1">
      <w:pPr>
        <w:spacing w:line="360" w:lineRule="auto"/>
        <w:ind w:firstLine="709"/>
        <w:jc w:val="both"/>
        <w:rPr>
          <w:noProof/>
          <w:sz w:val="20"/>
          <w:szCs w:val="22"/>
          <w:lang w:val="uk-UA" w:eastAsia="uk-UA"/>
        </w:rPr>
      </w:pPr>
    </w:p>
    <w:p w14:paraId="104322D6" w14:textId="77777777" w:rsidR="004E3356" w:rsidRDefault="004E3356" w:rsidP="005D2FE1">
      <w:pPr>
        <w:spacing w:line="360" w:lineRule="auto"/>
        <w:ind w:firstLine="709"/>
        <w:jc w:val="both"/>
        <w:rPr>
          <w:noProof/>
          <w:sz w:val="20"/>
          <w:szCs w:val="22"/>
          <w:lang w:val="uk-UA" w:eastAsia="uk-UA"/>
        </w:rPr>
      </w:pPr>
    </w:p>
    <w:p w14:paraId="754BF237" w14:textId="77777777" w:rsidR="001636B7" w:rsidRDefault="001636B7" w:rsidP="005D2FE1">
      <w:pPr>
        <w:spacing w:line="360" w:lineRule="auto"/>
        <w:ind w:firstLine="709"/>
        <w:jc w:val="both"/>
        <w:rPr>
          <w:noProof/>
          <w:sz w:val="20"/>
          <w:szCs w:val="22"/>
          <w:lang w:val="uk-UA" w:eastAsia="uk-UA"/>
        </w:rPr>
      </w:pPr>
    </w:p>
    <w:p w14:paraId="50E2E97A" w14:textId="77777777" w:rsidR="001636B7" w:rsidRDefault="001636B7" w:rsidP="005D2FE1">
      <w:pPr>
        <w:spacing w:line="360" w:lineRule="auto"/>
        <w:ind w:firstLine="709"/>
        <w:jc w:val="both"/>
        <w:rPr>
          <w:noProof/>
          <w:sz w:val="20"/>
          <w:szCs w:val="22"/>
          <w:lang w:val="uk-UA" w:eastAsia="uk-UA"/>
        </w:rPr>
      </w:pPr>
    </w:p>
    <w:p w14:paraId="51D6BF7B" w14:textId="77777777" w:rsidR="004E3356" w:rsidRDefault="004E3356" w:rsidP="005D2FE1">
      <w:pPr>
        <w:spacing w:line="360" w:lineRule="auto"/>
        <w:ind w:firstLine="709"/>
        <w:jc w:val="both"/>
        <w:rPr>
          <w:noProof/>
          <w:sz w:val="20"/>
          <w:szCs w:val="22"/>
          <w:lang w:val="uk-UA" w:eastAsia="uk-UA"/>
        </w:rPr>
      </w:pPr>
    </w:p>
    <w:p w14:paraId="69DDED8E" w14:textId="40286317" w:rsidR="004E3356" w:rsidRPr="001636B7" w:rsidRDefault="00817690" w:rsidP="004E3356">
      <w:pPr>
        <w:spacing w:line="360" w:lineRule="auto"/>
        <w:ind w:firstLine="709"/>
        <w:jc w:val="center"/>
        <w:rPr>
          <w:b/>
          <w:bCs/>
          <w:noProof/>
          <w:sz w:val="40"/>
          <w:szCs w:val="40"/>
          <w:lang w:val="uk-UA" w:eastAsia="uk-UA"/>
        </w:rPr>
      </w:pPr>
      <w:r>
        <w:rPr>
          <w:b/>
          <w:bCs/>
          <w:noProof/>
          <w:sz w:val="40"/>
          <w:szCs w:val="40"/>
          <w:lang w:val="uk-UA" w:eastAsia="uk-UA"/>
        </w:rPr>
        <w:t>ІНФОРМУВАННЯ</w:t>
      </w:r>
      <w:bookmarkStart w:id="0" w:name="_GoBack"/>
      <w:bookmarkEnd w:id="0"/>
    </w:p>
    <w:p w14:paraId="653AB822" w14:textId="225373A1" w:rsidR="001636B7" w:rsidRPr="001636B7" w:rsidRDefault="001636B7" w:rsidP="001636B7">
      <w:pPr>
        <w:spacing w:line="360" w:lineRule="auto"/>
        <w:jc w:val="center"/>
        <w:rPr>
          <w:noProof/>
          <w:sz w:val="28"/>
          <w:szCs w:val="28"/>
          <w:lang w:val="uk-UA" w:eastAsia="uk-UA"/>
        </w:rPr>
      </w:pPr>
      <w:r w:rsidRPr="001636B7">
        <w:rPr>
          <w:noProof/>
          <w:sz w:val="28"/>
          <w:szCs w:val="28"/>
          <w:lang w:val="uk-UA" w:eastAsia="uk-UA"/>
        </w:rPr>
        <w:t>зацікавлених сторін задля запобігання збору, полювання чи відлову рідкісних та</w:t>
      </w:r>
    </w:p>
    <w:p w14:paraId="0D521ACE" w14:textId="7C8FAA9B" w:rsidR="001636B7" w:rsidRPr="001636B7" w:rsidRDefault="001636B7" w:rsidP="001636B7">
      <w:pPr>
        <w:spacing w:line="360" w:lineRule="auto"/>
        <w:ind w:firstLine="709"/>
        <w:jc w:val="center"/>
        <w:rPr>
          <w:noProof/>
          <w:sz w:val="28"/>
          <w:szCs w:val="28"/>
          <w:lang w:val="uk-UA" w:eastAsia="uk-UA"/>
        </w:rPr>
      </w:pPr>
      <w:r w:rsidRPr="001636B7">
        <w:rPr>
          <w:noProof/>
          <w:sz w:val="28"/>
          <w:szCs w:val="28"/>
          <w:lang w:val="uk-UA" w:eastAsia="uk-UA"/>
        </w:rPr>
        <w:t>тих, що перебувають під загрозою, видів флори та фауни на території</w:t>
      </w:r>
    </w:p>
    <w:p w14:paraId="0914B7DC" w14:textId="494BADA1" w:rsidR="001636B7" w:rsidRPr="001636B7" w:rsidRDefault="001636B7" w:rsidP="001636B7">
      <w:pPr>
        <w:spacing w:line="360" w:lineRule="auto"/>
        <w:ind w:firstLine="709"/>
        <w:jc w:val="center"/>
        <w:rPr>
          <w:noProof/>
          <w:sz w:val="28"/>
          <w:szCs w:val="28"/>
          <w:lang w:val="uk-UA" w:eastAsia="uk-UA"/>
        </w:rPr>
      </w:pPr>
      <w:r w:rsidRPr="001636B7">
        <w:rPr>
          <w:noProof/>
          <w:sz w:val="28"/>
          <w:szCs w:val="28"/>
          <w:lang w:val="uk-UA" w:eastAsia="uk-UA"/>
        </w:rPr>
        <w:t>ДП «Звягельський лісгосп АПК»</w:t>
      </w:r>
    </w:p>
    <w:p w14:paraId="1AEABE8F" w14:textId="77777777" w:rsidR="004E3356" w:rsidRDefault="004E3356" w:rsidP="005D2FE1">
      <w:pPr>
        <w:spacing w:line="360" w:lineRule="auto"/>
        <w:ind w:firstLine="709"/>
        <w:jc w:val="both"/>
        <w:rPr>
          <w:noProof/>
          <w:sz w:val="20"/>
          <w:szCs w:val="22"/>
          <w:lang w:val="uk-UA" w:eastAsia="uk-UA"/>
        </w:rPr>
      </w:pPr>
    </w:p>
    <w:p w14:paraId="3BAA9F00" w14:textId="77777777" w:rsidR="004E3356" w:rsidRDefault="004E3356" w:rsidP="005D2FE1">
      <w:pPr>
        <w:spacing w:line="360" w:lineRule="auto"/>
        <w:ind w:firstLine="709"/>
        <w:jc w:val="both"/>
        <w:rPr>
          <w:noProof/>
          <w:sz w:val="20"/>
          <w:szCs w:val="22"/>
          <w:lang w:val="uk-UA" w:eastAsia="uk-UA"/>
        </w:rPr>
      </w:pPr>
    </w:p>
    <w:p w14:paraId="484DD6F1" w14:textId="77777777" w:rsidR="004E3356" w:rsidRDefault="004E3356" w:rsidP="005D2FE1">
      <w:pPr>
        <w:spacing w:line="360" w:lineRule="auto"/>
        <w:ind w:firstLine="709"/>
        <w:jc w:val="both"/>
        <w:rPr>
          <w:noProof/>
          <w:sz w:val="20"/>
          <w:szCs w:val="22"/>
          <w:lang w:val="uk-UA" w:eastAsia="uk-UA"/>
        </w:rPr>
      </w:pPr>
    </w:p>
    <w:p w14:paraId="266871FA" w14:textId="77777777" w:rsidR="004E3356" w:rsidRDefault="004E3356" w:rsidP="005D2FE1">
      <w:pPr>
        <w:spacing w:line="360" w:lineRule="auto"/>
        <w:ind w:firstLine="709"/>
        <w:jc w:val="both"/>
        <w:rPr>
          <w:noProof/>
          <w:sz w:val="20"/>
          <w:szCs w:val="22"/>
          <w:lang w:val="uk-UA" w:eastAsia="uk-UA"/>
        </w:rPr>
      </w:pPr>
    </w:p>
    <w:p w14:paraId="03A191C4" w14:textId="77777777" w:rsidR="004E3356" w:rsidRDefault="004E3356" w:rsidP="005D2FE1">
      <w:pPr>
        <w:spacing w:line="360" w:lineRule="auto"/>
        <w:ind w:firstLine="709"/>
        <w:jc w:val="both"/>
        <w:rPr>
          <w:noProof/>
          <w:sz w:val="20"/>
          <w:szCs w:val="22"/>
          <w:lang w:val="uk-UA" w:eastAsia="uk-UA"/>
        </w:rPr>
      </w:pPr>
    </w:p>
    <w:p w14:paraId="06EC9FF1" w14:textId="77777777" w:rsidR="004E3356" w:rsidRDefault="004E3356" w:rsidP="005D2FE1">
      <w:pPr>
        <w:spacing w:line="360" w:lineRule="auto"/>
        <w:ind w:firstLine="709"/>
        <w:jc w:val="both"/>
        <w:rPr>
          <w:noProof/>
          <w:sz w:val="20"/>
          <w:szCs w:val="22"/>
          <w:lang w:val="uk-UA" w:eastAsia="uk-UA"/>
        </w:rPr>
      </w:pPr>
    </w:p>
    <w:p w14:paraId="7CCDA448" w14:textId="77777777" w:rsidR="004E3356" w:rsidRDefault="004E3356" w:rsidP="005D2FE1">
      <w:pPr>
        <w:spacing w:line="360" w:lineRule="auto"/>
        <w:ind w:firstLine="709"/>
        <w:jc w:val="both"/>
        <w:rPr>
          <w:noProof/>
          <w:sz w:val="20"/>
          <w:szCs w:val="22"/>
          <w:lang w:val="uk-UA" w:eastAsia="uk-UA"/>
        </w:rPr>
      </w:pPr>
    </w:p>
    <w:p w14:paraId="24959492" w14:textId="77777777" w:rsidR="004E3356" w:rsidRDefault="004E3356" w:rsidP="005D2FE1">
      <w:pPr>
        <w:spacing w:line="360" w:lineRule="auto"/>
        <w:ind w:firstLine="709"/>
        <w:jc w:val="both"/>
        <w:rPr>
          <w:noProof/>
          <w:sz w:val="20"/>
          <w:szCs w:val="22"/>
          <w:lang w:val="uk-UA" w:eastAsia="uk-UA"/>
        </w:rPr>
      </w:pPr>
    </w:p>
    <w:p w14:paraId="2E013EBF" w14:textId="77777777" w:rsidR="004E3356" w:rsidRDefault="004E3356" w:rsidP="005D2FE1">
      <w:pPr>
        <w:spacing w:line="360" w:lineRule="auto"/>
        <w:ind w:firstLine="709"/>
        <w:jc w:val="both"/>
        <w:rPr>
          <w:noProof/>
          <w:sz w:val="20"/>
          <w:szCs w:val="22"/>
          <w:lang w:val="uk-UA" w:eastAsia="uk-UA"/>
        </w:rPr>
      </w:pPr>
    </w:p>
    <w:p w14:paraId="68DCD3C8" w14:textId="77777777" w:rsidR="004E3356" w:rsidRDefault="004E3356" w:rsidP="005D2FE1">
      <w:pPr>
        <w:spacing w:line="360" w:lineRule="auto"/>
        <w:ind w:firstLine="709"/>
        <w:jc w:val="both"/>
        <w:rPr>
          <w:noProof/>
          <w:sz w:val="20"/>
          <w:szCs w:val="22"/>
          <w:lang w:val="uk-UA" w:eastAsia="uk-UA"/>
        </w:rPr>
      </w:pPr>
    </w:p>
    <w:p w14:paraId="20560B04" w14:textId="77777777" w:rsidR="004E3356" w:rsidRDefault="004E3356" w:rsidP="005D2FE1">
      <w:pPr>
        <w:spacing w:line="360" w:lineRule="auto"/>
        <w:ind w:firstLine="709"/>
        <w:jc w:val="both"/>
        <w:rPr>
          <w:noProof/>
          <w:sz w:val="20"/>
          <w:szCs w:val="22"/>
          <w:lang w:val="uk-UA" w:eastAsia="uk-UA"/>
        </w:rPr>
      </w:pPr>
    </w:p>
    <w:p w14:paraId="0795F427" w14:textId="77777777" w:rsidR="004E3356" w:rsidRDefault="004E3356" w:rsidP="005D2FE1">
      <w:pPr>
        <w:spacing w:line="360" w:lineRule="auto"/>
        <w:ind w:firstLine="709"/>
        <w:jc w:val="both"/>
        <w:rPr>
          <w:noProof/>
          <w:sz w:val="20"/>
          <w:szCs w:val="22"/>
          <w:lang w:val="uk-UA" w:eastAsia="uk-UA"/>
        </w:rPr>
      </w:pPr>
    </w:p>
    <w:p w14:paraId="68789232" w14:textId="77777777" w:rsidR="004E3356" w:rsidRDefault="004E3356" w:rsidP="005D2FE1">
      <w:pPr>
        <w:spacing w:line="360" w:lineRule="auto"/>
        <w:ind w:firstLine="709"/>
        <w:jc w:val="both"/>
        <w:rPr>
          <w:noProof/>
          <w:sz w:val="20"/>
          <w:szCs w:val="22"/>
          <w:lang w:val="uk-UA" w:eastAsia="uk-UA"/>
        </w:rPr>
      </w:pPr>
    </w:p>
    <w:p w14:paraId="72D82549" w14:textId="77777777" w:rsidR="004E3356" w:rsidRDefault="004E3356" w:rsidP="005D2FE1">
      <w:pPr>
        <w:spacing w:line="360" w:lineRule="auto"/>
        <w:ind w:firstLine="709"/>
        <w:jc w:val="both"/>
        <w:rPr>
          <w:noProof/>
          <w:sz w:val="20"/>
          <w:szCs w:val="22"/>
          <w:lang w:val="uk-UA" w:eastAsia="uk-UA"/>
        </w:rPr>
      </w:pPr>
    </w:p>
    <w:p w14:paraId="597853DA" w14:textId="77777777" w:rsidR="004E3356" w:rsidRDefault="004E3356" w:rsidP="005D2FE1">
      <w:pPr>
        <w:spacing w:line="360" w:lineRule="auto"/>
        <w:ind w:firstLine="709"/>
        <w:jc w:val="both"/>
        <w:rPr>
          <w:noProof/>
          <w:sz w:val="20"/>
          <w:szCs w:val="22"/>
          <w:lang w:val="uk-UA" w:eastAsia="uk-UA"/>
        </w:rPr>
      </w:pPr>
    </w:p>
    <w:p w14:paraId="3E634373" w14:textId="77777777" w:rsidR="004E3356" w:rsidRDefault="004E3356" w:rsidP="005D2FE1">
      <w:pPr>
        <w:spacing w:line="360" w:lineRule="auto"/>
        <w:ind w:firstLine="709"/>
        <w:jc w:val="both"/>
        <w:rPr>
          <w:noProof/>
          <w:sz w:val="20"/>
          <w:szCs w:val="22"/>
          <w:lang w:val="uk-UA" w:eastAsia="uk-UA"/>
        </w:rPr>
      </w:pPr>
    </w:p>
    <w:p w14:paraId="2E1AF51F" w14:textId="77777777" w:rsidR="004E3356" w:rsidRDefault="004E3356" w:rsidP="005D2FE1">
      <w:pPr>
        <w:spacing w:line="360" w:lineRule="auto"/>
        <w:ind w:firstLine="709"/>
        <w:jc w:val="both"/>
        <w:rPr>
          <w:noProof/>
          <w:sz w:val="20"/>
          <w:szCs w:val="22"/>
          <w:lang w:val="uk-UA" w:eastAsia="uk-UA"/>
        </w:rPr>
      </w:pPr>
    </w:p>
    <w:p w14:paraId="6E963F83" w14:textId="77777777" w:rsidR="004E3356" w:rsidRDefault="004E3356" w:rsidP="005D2FE1">
      <w:pPr>
        <w:spacing w:line="360" w:lineRule="auto"/>
        <w:ind w:firstLine="709"/>
        <w:jc w:val="both"/>
        <w:rPr>
          <w:noProof/>
          <w:sz w:val="20"/>
          <w:szCs w:val="22"/>
          <w:lang w:val="uk-UA" w:eastAsia="uk-UA"/>
        </w:rPr>
      </w:pPr>
    </w:p>
    <w:p w14:paraId="0E329F42" w14:textId="77777777" w:rsidR="004E3356" w:rsidRDefault="004E3356" w:rsidP="005D2FE1">
      <w:pPr>
        <w:spacing w:line="360" w:lineRule="auto"/>
        <w:ind w:firstLine="709"/>
        <w:jc w:val="both"/>
        <w:rPr>
          <w:noProof/>
          <w:sz w:val="20"/>
          <w:szCs w:val="22"/>
          <w:lang w:val="uk-UA" w:eastAsia="uk-UA"/>
        </w:rPr>
      </w:pPr>
    </w:p>
    <w:p w14:paraId="75A4E5DE" w14:textId="77777777" w:rsidR="004E3356" w:rsidRDefault="004E3356" w:rsidP="005D2FE1">
      <w:pPr>
        <w:spacing w:line="360" w:lineRule="auto"/>
        <w:ind w:firstLine="709"/>
        <w:jc w:val="both"/>
        <w:rPr>
          <w:noProof/>
          <w:sz w:val="20"/>
          <w:szCs w:val="22"/>
          <w:lang w:val="uk-UA" w:eastAsia="uk-UA"/>
        </w:rPr>
      </w:pPr>
    </w:p>
    <w:p w14:paraId="4C7B01F3" w14:textId="77777777" w:rsidR="004E3356" w:rsidRDefault="004E3356" w:rsidP="005D2FE1">
      <w:pPr>
        <w:spacing w:line="360" w:lineRule="auto"/>
        <w:ind w:firstLine="709"/>
        <w:jc w:val="both"/>
        <w:rPr>
          <w:noProof/>
          <w:sz w:val="20"/>
          <w:szCs w:val="22"/>
          <w:lang w:val="uk-UA" w:eastAsia="uk-UA"/>
        </w:rPr>
      </w:pPr>
    </w:p>
    <w:p w14:paraId="67237049" w14:textId="77777777" w:rsidR="004E3356" w:rsidRDefault="004E3356" w:rsidP="005D2FE1">
      <w:pPr>
        <w:spacing w:line="360" w:lineRule="auto"/>
        <w:ind w:firstLine="709"/>
        <w:jc w:val="both"/>
        <w:rPr>
          <w:noProof/>
          <w:sz w:val="20"/>
          <w:szCs w:val="22"/>
          <w:lang w:val="uk-UA" w:eastAsia="uk-UA"/>
        </w:rPr>
      </w:pPr>
    </w:p>
    <w:p w14:paraId="61607992" w14:textId="686E2F09" w:rsidR="003E248A" w:rsidRDefault="003E248A" w:rsidP="00857F8E">
      <w:pPr>
        <w:spacing w:line="360" w:lineRule="auto"/>
        <w:jc w:val="both"/>
        <w:rPr>
          <w:sz w:val="28"/>
          <w:szCs w:val="28"/>
          <w:lang w:val="uk-UA"/>
        </w:rPr>
      </w:pPr>
    </w:p>
    <w:p w14:paraId="660F699F" w14:textId="77777777" w:rsidR="00817690" w:rsidRDefault="00817690" w:rsidP="00857F8E">
      <w:pPr>
        <w:spacing w:line="360" w:lineRule="auto"/>
        <w:jc w:val="both"/>
        <w:rPr>
          <w:sz w:val="28"/>
          <w:szCs w:val="28"/>
          <w:lang w:val="uk-UA"/>
        </w:rPr>
      </w:pPr>
    </w:p>
    <w:p w14:paraId="30917A23" w14:textId="77777777" w:rsidR="00817690" w:rsidRDefault="003E6ABD" w:rsidP="00817690">
      <w:pPr>
        <w:spacing w:line="360" w:lineRule="auto"/>
        <w:ind w:firstLine="709"/>
        <w:jc w:val="both"/>
        <w:rPr>
          <w:b/>
          <w:sz w:val="32"/>
          <w:szCs w:val="32"/>
          <w:lang w:val="uk-UA"/>
        </w:rPr>
      </w:pPr>
      <w:r w:rsidRPr="003E6ABD">
        <w:rPr>
          <w:b/>
          <w:sz w:val="32"/>
          <w:szCs w:val="32"/>
          <w:lang w:val="uk-UA"/>
        </w:rPr>
        <w:lastRenderedPageBreak/>
        <w:t xml:space="preserve">                                      </w:t>
      </w:r>
    </w:p>
    <w:p w14:paraId="2F89DB85" w14:textId="77777777" w:rsidR="00817690" w:rsidRDefault="00817690" w:rsidP="00817690">
      <w:pPr>
        <w:spacing w:line="360" w:lineRule="auto"/>
        <w:ind w:firstLine="709"/>
        <w:jc w:val="both"/>
        <w:rPr>
          <w:b/>
          <w:sz w:val="32"/>
          <w:szCs w:val="32"/>
          <w:lang w:val="uk-UA"/>
        </w:rPr>
      </w:pPr>
    </w:p>
    <w:p w14:paraId="47D95508" w14:textId="56B73895" w:rsidR="00817690" w:rsidRDefault="003E6ABD" w:rsidP="00817690">
      <w:pPr>
        <w:spacing w:line="360" w:lineRule="auto"/>
        <w:ind w:firstLine="709"/>
        <w:jc w:val="center"/>
        <w:rPr>
          <w:b/>
          <w:sz w:val="32"/>
          <w:szCs w:val="32"/>
          <w:lang w:val="uk-UA"/>
        </w:rPr>
      </w:pPr>
      <w:r w:rsidRPr="003E6ABD">
        <w:rPr>
          <w:b/>
          <w:sz w:val="32"/>
          <w:szCs w:val="32"/>
          <w:lang w:val="uk-UA"/>
        </w:rPr>
        <w:t>ВСТУП</w:t>
      </w:r>
    </w:p>
    <w:p w14:paraId="347A805D" w14:textId="77777777" w:rsidR="005D2FE1" w:rsidRPr="000A6CC1" w:rsidRDefault="005D2FE1" w:rsidP="005D2FE1">
      <w:pPr>
        <w:spacing w:line="360" w:lineRule="auto"/>
        <w:ind w:firstLine="709"/>
        <w:jc w:val="both"/>
        <w:rPr>
          <w:sz w:val="28"/>
          <w:szCs w:val="28"/>
          <w:lang w:val="uk-UA"/>
        </w:rPr>
      </w:pPr>
      <w:r w:rsidRPr="000A6CC1">
        <w:rPr>
          <w:sz w:val="28"/>
          <w:szCs w:val="28"/>
          <w:lang w:val="uk-UA"/>
        </w:rPr>
        <w:t xml:space="preserve">На території України зустрічається багато видів  </w:t>
      </w:r>
      <w:proofErr w:type="spellStart"/>
      <w:r w:rsidRPr="000A6CC1">
        <w:rPr>
          <w:sz w:val="28"/>
          <w:szCs w:val="28"/>
          <w:lang w:val="uk-UA"/>
        </w:rPr>
        <w:t>тварин</w:t>
      </w:r>
      <w:r w:rsidR="00392C15">
        <w:rPr>
          <w:sz w:val="28"/>
          <w:szCs w:val="28"/>
          <w:lang w:val="uk-UA"/>
        </w:rPr>
        <w:t>,рослин</w:t>
      </w:r>
      <w:proofErr w:type="spellEnd"/>
      <w:r w:rsidR="003E6ABD">
        <w:rPr>
          <w:sz w:val="28"/>
          <w:szCs w:val="28"/>
          <w:lang w:val="uk-UA"/>
        </w:rPr>
        <w:t xml:space="preserve"> та птахів</w:t>
      </w:r>
      <w:r w:rsidRPr="000A6CC1">
        <w:rPr>
          <w:sz w:val="28"/>
          <w:szCs w:val="28"/>
          <w:lang w:val="uk-UA"/>
        </w:rPr>
        <w:t xml:space="preserve">, чисельність яких з кожним роком скорочується. В будь-який день може статись так, що якийсь з видів зникне зовсім. Головні причини, через які зникають рідкісні </w:t>
      </w:r>
      <w:proofErr w:type="spellStart"/>
      <w:r w:rsidRPr="000A6CC1">
        <w:rPr>
          <w:sz w:val="28"/>
          <w:szCs w:val="28"/>
          <w:lang w:val="uk-UA"/>
        </w:rPr>
        <w:t>тварини</w:t>
      </w:r>
      <w:r w:rsidR="00392C15">
        <w:rPr>
          <w:sz w:val="28"/>
          <w:szCs w:val="28"/>
          <w:lang w:val="uk-UA"/>
        </w:rPr>
        <w:t>,рослини</w:t>
      </w:r>
      <w:proofErr w:type="spellEnd"/>
      <w:r w:rsidRPr="000A6CC1">
        <w:rPr>
          <w:sz w:val="28"/>
          <w:szCs w:val="28"/>
          <w:lang w:val="uk-UA"/>
        </w:rPr>
        <w:t xml:space="preserve"> </w:t>
      </w:r>
      <w:r w:rsidR="003E6ABD">
        <w:rPr>
          <w:sz w:val="28"/>
          <w:szCs w:val="28"/>
          <w:lang w:val="uk-UA"/>
        </w:rPr>
        <w:t>та птахи</w:t>
      </w:r>
      <w:r w:rsidRPr="000A6CC1">
        <w:rPr>
          <w:sz w:val="28"/>
          <w:szCs w:val="28"/>
          <w:lang w:val="uk-UA"/>
        </w:rPr>
        <w:t xml:space="preserve"> – знищення середовищ їх існування та безпосереднє знищення їх самих. Більшість зникаючих видів охороняється Червоною </w:t>
      </w:r>
      <w:r>
        <w:rPr>
          <w:sz w:val="28"/>
          <w:szCs w:val="28"/>
          <w:lang w:val="uk-UA"/>
        </w:rPr>
        <w:t>К</w:t>
      </w:r>
      <w:r w:rsidRPr="000A6CC1">
        <w:rPr>
          <w:sz w:val="28"/>
          <w:szCs w:val="28"/>
          <w:lang w:val="uk-UA"/>
        </w:rPr>
        <w:t xml:space="preserve">нигою України, </w:t>
      </w:r>
      <w:r>
        <w:rPr>
          <w:sz w:val="28"/>
          <w:szCs w:val="28"/>
          <w:lang w:val="uk-UA"/>
        </w:rPr>
        <w:t>м</w:t>
      </w:r>
      <w:r w:rsidRPr="000A6CC1">
        <w:rPr>
          <w:sz w:val="28"/>
          <w:szCs w:val="28"/>
          <w:lang w:val="uk-UA"/>
        </w:rPr>
        <w:t>іжнародними конвенціями.</w:t>
      </w:r>
    </w:p>
    <w:p w14:paraId="5A9B35EB" w14:textId="33E6B5B9" w:rsidR="005D2FE1" w:rsidRDefault="005D2FE1" w:rsidP="005D2FE1">
      <w:pPr>
        <w:spacing w:line="360" w:lineRule="auto"/>
        <w:ind w:firstLine="709"/>
        <w:jc w:val="both"/>
        <w:rPr>
          <w:sz w:val="28"/>
          <w:szCs w:val="28"/>
          <w:lang w:val="uk-UA"/>
        </w:rPr>
      </w:pPr>
      <w:r w:rsidRPr="000A6CC1">
        <w:rPr>
          <w:sz w:val="28"/>
          <w:szCs w:val="28"/>
          <w:lang w:val="uk-UA"/>
        </w:rPr>
        <w:t>Найкращий спосіб зберегти рідкісні види тварин</w:t>
      </w:r>
      <w:r w:rsidR="00392C15">
        <w:rPr>
          <w:sz w:val="28"/>
          <w:szCs w:val="28"/>
          <w:lang w:val="uk-UA"/>
        </w:rPr>
        <w:t>,</w:t>
      </w:r>
      <w:r w:rsidR="003E6ABD">
        <w:rPr>
          <w:sz w:val="28"/>
          <w:szCs w:val="28"/>
          <w:lang w:val="uk-UA"/>
        </w:rPr>
        <w:t xml:space="preserve"> та птахів</w:t>
      </w:r>
      <w:r w:rsidRPr="000A6CC1">
        <w:rPr>
          <w:sz w:val="28"/>
          <w:szCs w:val="28"/>
          <w:lang w:val="uk-UA"/>
        </w:rPr>
        <w:t xml:space="preserve">  – зберегти середовище їхнього існування. Одним з напрямків зробити це в умовах сучасного лісового законодавства – виділити на цих територіях особливо цінні для збереження ділянки лісу. Такі ділянки здатні забезпечити екологічну рівновагу, тобто компенсувати перетворення природних комплексів людиною, зберегти принаймні частину дикої природи та рідкісні види  </w:t>
      </w:r>
      <w:proofErr w:type="spellStart"/>
      <w:r w:rsidRPr="000A6CC1">
        <w:rPr>
          <w:sz w:val="28"/>
          <w:szCs w:val="28"/>
          <w:lang w:val="uk-UA"/>
        </w:rPr>
        <w:t>тварин</w:t>
      </w:r>
      <w:r w:rsidR="006B7975">
        <w:rPr>
          <w:sz w:val="28"/>
          <w:szCs w:val="28"/>
          <w:lang w:val="uk-UA"/>
        </w:rPr>
        <w:t>,рослин</w:t>
      </w:r>
      <w:proofErr w:type="spellEnd"/>
      <w:r w:rsidR="003E6ABD">
        <w:rPr>
          <w:sz w:val="28"/>
          <w:szCs w:val="28"/>
          <w:lang w:val="uk-UA"/>
        </w:rPr>
        <w:t xml:space="preserve"> та птахів </w:t>
      </w:r>
      <w:r w:rsidRPr="000A6CC1">
        <w:rPr>
          <w:sz w:val="28"/>
          <w:szCs w:val="28"/>
          <w:lang w:val="uk-UA"/>
        </w:rPr>
        <w:t xml:space="preserve"> на цій території. Охорона цінних природних територій – це свідчення нашого піклування про майбутні покоління.</w:t>
      </w:r>
    </w:p>
    <w:p w14:paraId="34D64450" w14:textId="4E029FF8" w:rsidR="00E30367" w:rsidRDefault="00E30367" w:rsidP="005D2FE1">
      <w:pPr>
        <w:spacing w:line="360" w:lineRule="auto"/>
        <w:ind w:firstLine="709"/>
        <w:jc w:val="both"/>
        <w:rPr>
          <w:sz w:val="28"/>
          <w:szCs w:val="28"/>
          <w:lang w:val="uk-UA"/>
        </w:rPr>
      </w:pPr>
    </w:p>
    <w:p w14:paraId="55BFBFE3" w14:textId="38315CA7" w:rsidR="00817690" w:rsidRDefault="00817690" w:rsidP="005D2FE1">
      <w:pPr>
        <w:spacing w:line="360" w:lineRule="auto"/>
        <w:ind w:firstLine="709"/>
        <w:jc w:val="both"/>
        <w:rPr>
          <w:sz w:val="28"/>
          <w:szCs w:val="28"/>
          <w:lang w:val="uk-UA"/>
        </w:rPr>
      </w:pPr>
    </w:p>
    <w:p w14:paraId="58BC4FCD" w14:textId="4B4E6335" w:rsidR="00817690" w:rsidRDefault="00817690" w:rsidP="005D2FE1">
      <w:pPr>
        <w:spacing w:line="360" w:lineRule="auto"/>
        <w:ind w:firstLine="709"/>
        <w:jc w:val="both"/>
        <w:rPr>
          <w:sz w:val="28"/>
          <w:szCs w:val="28"/>
          <w:lang w:val="uk-UA"/>
        </w:rPr>
      </w:pPr>
    </w:p>
    <w:p w14:paraId="1940CC23" w14:textId="65E4130F" w:rsidR="00817690" w:rsidRDefault="00817690" w:rsidP="005D2FE1">
      <w:pPr>
        <w:spacing w:line="360" w:lineRule="auto"/>
        <w:ind w:firstLine="709"/>
        <w:jc w:val="both"/>
        <w:rPr>
          <w:sz w:val="28"/>
          <w:szCs w:val="28"/>
          <w:lang w:val="uk-UA"/>
        </w:rPr>
      </w:pPr>
    </w:p>
    <w:p w14:paraId="79BC1710" w14:textId="3FCDC13D" w:rsidR="00817690" w:rsidRDefault="00817690" w:rsidP="005D2FE1">
      <w:pPr>
        <w:spacing w:line="360" w:lineRule="auto"/>
        <w:ind w:firstLine="709"/>
        <w:jc w:val="both"/>
        <w:rPr>
          <w:sz w:val="28"/>
          <w:szCs w:val="28"/>
          <w:lang w:val="uk-UA"/>
        </w:rPr>
      </w:pPr>
    </w:p>
    <w:p w14:paraId="537B27E3" w14:textId="36B60A6E" w:rsidR="00817690" w:rsidRDefault="00817690" w:rsidP="005D2FE1">
      <w:pPr>
        <w:spacing w:line="360" w:lineRule="auto"/>
        <w:ind w:firstLine="709"/>
        <w:jc w:val="both"/>
        <w:rPr>
          <w:sz w:val="28"/>
          <w:szCs w:val="28"/>
          <w:lang w:val="uk-UA"/>
        </w:rPr>
      </w:pPr>
    </w:p>
    <w:p w14:paraId="00BAE512" w14:textId="1CF2A57A" w:rsidR="00817690" w:rsidRDefault="00817690" w:rsidP="005D2FE1">
      <w:pPr>
        <w:spacing w:line="360" w:lineRule="auto"/>
        <w:ind w:firstLine="709"/>
        <w:jc w:val="both"/>
        <w:rPr>
          <w:sz w:val="28"/>
          <w:szCs w:val="28"/>
          <w:lang w:val="uk-UA"/>
        </w:rPr>
      </w:pPr>
    </w:p>
    <w:p w14:paraId="23C30D2B" w14:textId="0CDCF36B" w:rsidR="00817690" w:rsidRDefault="00817690" w:rsidP="005D2FE1">
      <w:pPr>
        <w:spacing w:line="360" w:lineRule="auto"/>
        <w:ind w:firstLine="709"/>
        <w:jc w:val="both"/>
        <w:rPr>
          <w:sz w:val="28"/>
          <w:szCs w:val="28"/>
          <w:lang w:val="uk-UA"/>
        </w:rPr>
      </w:pPr>
    </w:p>
    <w:p w14:paraId="137301F7" w14:textId="3E1F1166" w:rsidR="00817690" w:rsidRDefault="00817690" w:rsidP="005D2FE1">
      <w:pPr>
        <w:spacing w:line="360" w:lineRule="auto"/>
        <w:ind w:firstLine="709"/>
        <w:jc w:val="both"/>
        <w:rPr>
          <w:sz w:val="28"/>
          <w:szCs w:val="28"/>
          <w:lang w:val="uk-UA"/>
        </w:rPr>
      </w:pPr>
    </w:p>
    <w:p w14:paraId="48EB3BC6" w14:textId="036108A1" w:rsidR="00817690" w:rsidRDefault="00817690" w:rsidP="005D2FE1">
      <w:pPr>
        <w:spacing w:line="360" w:lineRule="auto"/>
        <w:ind w:firstLine="709"/>
        <w:jc w:val="both"/>
        <w:rPr>
          <w:sz w:val="28"/>
          <w:szCs w:val="28"/>
          <w:lang w:val="uk-UA"/>
        </w:rPr>
      </w:pPr>
    </w:p>
    <w:p w14:paraId="3C94B8F8" w14:textId="77777777" w:rsidR="00817690" w:rsidRPr="000A6CC1" w:rsidRDefault="00817690" w:rsidP="005D2FE1">
      <w:pPr>
        <w:spacing w:line="360" w:lineRule="auto"/>
        <w:ind w:firstLine="709"/>
        <w:jc w:val="both"/>
        <w:rPr>
          <w:sz w:val="28"/>
          <w:szCs w:val="28"/>
          <w:lang w:val="uk-UA"/>
        </w:rPr>
      </w:pPr>
    </w:p>
    <w:p w14:paraId="0F7052D0" w14:textId="0F08412E" w:rsidR="00EA4A93" w:rsidRPr="00291B62" w:rsidRDefault="00EA4A93" w:rsidP="00EA4A93">
      <w:pPr>
        <w:spacing w:line="360" w:lineRule="auto"/>
        <w:ind w:firstLine="709"/>
        <w:jc w:val="center"/>
        <w:rPr>
          <w:b/>
          <w:caps/>
          <w:sz w:val="28"/>
          <w:szCs w:val="28"/>
          <w:lang w:val="uk-UA"/>
        </w:rPr>
      </w:pPr>
      <w:r w:rsidRPr="000A6CC1">
        <w:rPr>
          <w:caps/>
          <w:sz w:val="28"/>
          <w:szCs w:val="28"/>
          <w:lang w:val="uk-UA"/>
        </w:rPr>
        <w:lastRenderedPageBreak/>
        <w:t xml:space="preserve"> </w:t>
      </w:r>
      <w:r w:rsidRPr="00FF4CC4">
        <w:rPr>
          <w:b/>
          <w:caps/>
          <w:sz w:val="28"/>
          <w:szCs w:val="28"/>
          <w:lang w:val="uk-UA"/>
        </w:rPr>
        <w:t>РІДКІСНІ ВИДИ</w:t>
      </w:r>
      <w:r w:rsidR="00E30367">
        <w:rPr>
          <w:b/>
          <w:caps/>
          <w:sz w:val="28"/>
          <w:szCs w:val="28"/>
          <w:lang w:val="uk-UA"/>
        </w:rPr>
        <w:t xml:space="preserve"> судинних рослин та</w:t>
      </w:r>
      <w:r w:rsidRPr="00FF4CC4">
        <w:rPr>
          <w:b/>
          <w:caps/>
          <w:sz w:val="28"/>
          <w:szCs w:val="28"/>
          <w:lang w:val="uk-UA"/>
        </w:rPr>
        <w:t xml:space="preserve"> ТВАРИН</w:t>
      </w:r>
      <w:r w:rsidR="003E6ABD">
        <w:rPr>
          <w:b/>
          <w:caps/>
          <w:sz w:val="28"/>
          <w:szCs w:val="28"/>
          <w:lang w:val="uk-UA"/>
        </w:rPr>
        <w:t xml:space="preserve"> </w:t>
      </w:r>
      <w:r w:rsidRPr="00FF4CC4">
        <w:rPr>
          <w:b/>
          <w:caps/>
          <w:sz w:val="28"/>
          <w:szCs w:val="28"/>
          <w:lang w:val="uk-UA"/>
        </w:rPr>
        <w:t>НА ТЕРИТОРІЇ ДП «</w:t>
      </w:r>
      <w:r w:rsidR="002F5A86">
        <w:rPr>
          <w:b/>
          <w:caps/>
          <w:sz w:val="28"/>
          <w:szCs w:val="28"/>
          <w:lang w:val="uk-UA"/>
        </w:rPr>
        <w:t>ЗВЯГЕЛЬСЬКИЙ</w:t>
      </w:r>
      <w:r w:rsidR="00E30367">
        <w:rPr>
          <w:b/>
          <w:caps/>
          <w:sz w:val="28"/>
          <w:szCs w:val="28"/>
          <w:lang w:val="uk-UA"/>
        </w:rPr>
        <w:t xml:space="preserve"> лісгосп апк</w:t>
      </w:r>
      <w:r w:rsidRPr="00FF4CC4">
        <w:rPr>
          <w:b/>
          <w:caps/>
          <w:sz w:val="28"/>
          <w:szCs w:val="28"/>
          <w:lang w:val="uk-UA"/>
        </w:rPr>
        <w:t>», ЇХ ПОШИРЕННЯ,ХАРАКТЕРИСТИКА ТА ЗАХОДИ ПО ЗБЕРЕЖЕННЮ</w:t>
      </w:r>
    </w:p>
    <w:p w14:paraId="6325B241" w14:textId="4AD672A9" w:rsidR="00EA4A93" w:rsidRDefault="002F5A86" w:rsidP="00EA4A93">
      <w:pPr>
        <w:spacing w:line="360" w:lineRule="auto"/>
        <w:ind w:firstLine="709"/>
        <w:jc w:val="both"/>
        <w:rPr>
          <w:sz w:val="28"/>
          <w:szCs w:val="28"/>
          <w:lang w:val="uk-UA"/>
        </w:rPr>
      </w:pPr>
      <w:r>
        <w:rPr>
          <w:sz w:val="28"/>
          <w:szCs w:val="28"/>
          <w:lang w:val="uk-UA"/>
        </w:rPr>
        <w:t>Д</w:t>
      </w:r>
      <w:r w:rsidR="00EA4A93" w:rsidRPr="000A6CC1">
        <w:rPr>
          <w:sz w:val="28"/>
          <w:szCs w:val="28"/>
          <w:lang w:val="uk-UA"/>
        </w:rPr>
        <w:t>о даного списку увійшли представники різних класів хребетних</w:t>
      </w:r>
      <w:r w:rsidR="0023692F">
        <w:rPr>
          <w:sz w:val="28"/>
          <w:szCs w:val="28"/>
          <w:lang w:val="uk-UA"/>
        </w:rPr>
        <w:t xml:space="preserve"> та безхребетних</w:t>
      </w:r>
      <w:r w:rsidR="00EA4A93" w:rsidRPr="000A6CC1">
        <w:rPr>
          <w:sz w:val="28"/>
          <w:szCs w:val="28"/>
          <w:lang w:val="uk-UA"/>
        </w:rPr>
        <w:t xml:space="preserve">  тварин,  </w:t>
      </w:r>
      <w:r>
        <w:rPr>
          <w:sz w:val="28"/>
          <w:szCs w:val="28"/>
          <w:lang w:val="uk-UA"/>
        </w:rPr>
        <w:t xml:space="preserve">а </w:t>
      </w:r>
      <w:r w:rsidR="00EA4A93" w:rsidRPr="000A6CC1">
        <w:rPr>
          <w:sz w:val="28"/>
          <w:szCs w:val="28"/>
          <w:lang w:val="uk-UA"/>
        </w:rPr>
        <w:t>саме</w:t>
      </w:r>
      <w:r w:rsidR="00EA4A93">
        <w:rPr>
          <w:sz w:val="28"/>
          <w:szCs w:val="28"/>
          <w:lang w:val="uk-UA"/>
        </w:rPr>
        <w:t xml:space="preserve"> видів занесених до Червоної Книги України </w:t>
      </w:r>
      <w:r w:rsidR="00EA4A93" w:rsidRPr="000A6CC1">
        <w:rPr>
          <w:sz w:val="28"/>
          <w:szCs w:val="28"/>
          <w:lang w:val="uk-UA"/>
        </w:rPr>
        <w:t>(2009)</w:t>
      </w:r>
      <w:r w:rsidR="00EA4A93">
        <w:rPr>
          <w:sz w:val="28"/>
          <w:szCs w:val="28"/>
          <w:lang w:val="uk-UA"/>
        </w:rPr>
        <w:t>, регіонально рідкісних та занесених до міжнародних і європейських списків</w:t>
      </w:r>
      <w:r w:rsidR="00EA4A93" w:rsidRPr="000A6CC1">
        <w:rPr>
          <w:sz w:val="28"/>
          <w:szCs w:val="28"/>
          <w:lang w:val="uk-UA"/>
        </w:rPr>
        <w:t>:</w:t>
      </w:r>
    </w:p>
    <w:p w14:paraId="38344666" w14:textId="77777777" w:rsidR="002106D9" w:rsidRDefault="003E6ABD" w:rsidP="00EA4A93">
      <w:pPr>
        <w:spacing w:line="360" w:lineRule="auto"/>
        <w:ind w:firstLine="709"/>
        <w:jc w:val="both"/>
        <w:rPr>
          <w:b/>
          <w:sz w:val="28"/>
          <w:szCs w:val="28"/>
          <w:lang w:val="uk-UA"/>
        </w:rPr>
      </w:pPr>
      <w:r>
        <w:rPr>
          <w:b/>
          <w:sz w:val="28"/>
          <w:szCs w:val="28"/>
          <w:lang w:val="uk-UA"/>
        </w:rPr>
        <w:t xml:space="preserve">        </w:t>
      </w:r>
    </w:p>
    <w:p w14:paraId="12E1E1BD" w14:textId="5E596E39" w:rsidR="002106D9" w:rsidRPr="00ED2C95" w:rsidRDefault="002106D9" w:rsidP="00817690">
      <w:pPr>
        <w:spacing w:line="360" w:lineRule="auto"/>
        <w:ind w:firstLine="709"/>
        <w:jc w:val="both"/>
        <w:rPr>
          <w:b/>
          <w:sz w:val="28"/>
          <w:szCs w:val="28"/>
          <w:lang w:val="uk-UA"/>
        </w:rPr>
      </w:pPr>
      <w:r>
        <w:rPr>
          <w:b/>
          <w:sz w:val="28"/>
          <w:szCs w:val="28"/>
          <w:lang w:val="uk-UA"/>
        </w:rPr>
        <w:t xml:space="preserve">      </w:t>
      </w:r>
      <w:r w:rsidR="003E6ABD">
        <w:rPr>
          <w:b/>
          <w:sz w:val="28"/>
          <w:szCs w:val="28"/>
          <w:lang w:val="uk-UA"/>
        </w:rPr>
        <w:t xml:space="preserve"> </w:t>
      </w:r>
      <w:r w:rsidR="00EA4A93" w:rsidRPr="00ED2C95">
        <w:rPr>
          <w:b/>
          <w:sz w:val="28"/>
          <w:szCs w:val="28"/>
          <w:lang w:val="uk-UA"/>
        </w:rPr>
        <w:t>Тварини</w:t>
      </w:r>
      <w:r w:rsidR="00817690">
        <w:rPr>
          <w:b/>
          <w:sz w:val="28"/>
          <w:szCs w:val="28"/>
          <w:lang w:val="uk-UA"/>
        </w:rPr>
        <w:t>:</w:t>
      </w:r>
    </w:p>
    <w:p w14:paraId="7E9DD03F" w14:textId="1E83B36D" w:rsidR="00EA4A93" w:rsidRPr="008B41DB" w:rsidRDefault="0023692F" w:rsidP="00EA4A93">
      <w:pPr>
        <w:numPr>
          <w:ilvl w:val="0"/>
          <w:numId w:val="1"/>
        </w:numPr>
        <w:spacing w:line="360" w:lineRule="auto"/>
        <w:jc w:val="both"/>
        <w:rPr>
          <w:sz w:val="28"/>
          <w:szCs w:val="28"/>
          <w:lang w:val="uk-UA"/>
        </w:rPr>
      </w:pPr>
      <w:r w:rsidRPr="0023692F">
        <w:rPr>
          <w:sz w:val="28"/>
          <w:szCs w:val="28"/>
          <w:lang w:val="uk-UA"/>
        </w:rPr>
        <w:t xml:space="preserve"> </w:t>
      </w:r>
      <w:proofErr w:type="spellStart"/>
      <w:r>
        <w:rPr>
          <w:sz w:val="28"/>
          <w:szCs w:val="28"/>
          <w:lang w:val="uk-UA"/>
        </w:rPr>
        <w:t>Аполон</w:t>
      </w:r>
      <w:proofErr w:type="spellEnd"/>
      <w:r>
        <w:rPr>
          <w:sz w:val="28"/>
          <w:szCs w:val="28"/>
          <w:lang w:val="uk-UA"/>
        </w:rPr>
        <w:t xml:space="preserve"> чорний, </w:t>
      </w:r>
      <w:proofErr w:type="spellStart"/>
      <w:r>
        <w:rPr>
          <w:sz w:val="28"/>
          <w:szCs w:val="28"/>
          <w:lang w:val="uk-UA"/>
        </w:rPr>
        <w:t>мнемозина</w:t>
      </w:r>
      <w:proofErr w:type="spellEnd"/>
      <w:r w:rsidR="00EA4A93" w:rsidRPr="008B41DB">
        <w:rPr>
          <w:sz w:val="28"/>
          <w:szCs w:val="28"/>
          <w:lang w:val="uk-UA"/>
        </w:rPr>
        <w:t xml:space="preserve"> </w:t>
      </w:r>
      <w:r w:rsidR="00EA4A93" w:rsidRPr="0058016C">
        <w:rPr>
          <w:i/>
          <w:sz w:val="28"/>
          <w:szCs w:val="28"/>
          <w:lang w:val="uk-UA"/>
        </w:rPr>
        <w:t>(</w:t>
      </w:r>
      <w:proofErr w:type="spellStart"/>
      <w:r>
        <w:rPr>
          <w:i/>
          <w:sz w:val="28"/>
          <w:szCs w:val="28"/>
          <w:lang w:val="en-US"/>
        </w:rPr>
        <w:t>Parnassius</w:t>
      </w:r>
      <w:proofErr w:type="spellEnd"/>
      <w:r w:rsidRPr="0023692F">
        <w:rPr>
          <w:i/>
          <w:sz w:val="28"/>
          <w:szCs w:val="28"/>
          <w:lang w:val="uk-UA"/>
        </w:rPr>
        <w:t xml:space="preserve"> </w:t>
      </w:r>
      <w:proofErr w:type="spellStart"/>
      <w:r>
        <w:rPr>
          <w:i/>
          <w:sz w:val="28"/>
          <w:szCs w:val="28"/>
          <w:lang w:val="en-US"/>
        </w:rPr>
        <w:t>mnemosyne</w:t>
      </w:r>
      <w:proofErr w:type="spellEnd"/>
      <w:r w:rsidR="00EA4A93" w:rsidRPr="0058016C">
        <w:rPr>
          <w:i/>
          <w:sz w:val="28"/>
          <w:szCs w:val="28"/>
          <w:lang w:val="uk-UA"/>
        </w:rPr>
        <w:t>)</w:t>
      </w:r>
      <w:r w:rsidR="00EA4A93" w:rsidRPr="008B41DB">
        <w:rPr>
          <w:sz w:val="28"/>
          <w:szCs w:val="28"/>
          <w:lang w:val="uk-UA"/>
        </w:rPr>
        <w:t>;</w:t>
      </w:r>
    </w:p>
    <w:p w14:paraId="074AF0C2" w14:textId="04E69F8E" w:rsidR="00EA4A93" w:rsidRPr="008B41DB" w:rsidRDefault="0023692F" w:rsidP="00EA4A93">
      <w:pPr>
        <w:numPr>
          <w:ilvl w:val="0"/>
          <w:numId w:val="1"/>
        </w:numPr>
        <w:spacing w:line="360" w:lineRule="auto"/>
        <w:jc w:val="both"/>
        <w:rPr>
          <w:sz w:val="28"/>
          <w:szCs w:val="28"/>
          <w:lang w:val="uk-UA"/>
        </w:rPr>
      </w:pPr>
      <w:r w:rsidRPr="0023692F">
        <w:rPr>
          <w:sz w:val="28"/>
          <w:szCs w:val="28"/>
          <w:lang w:val="uk-UA"/>
        </w:rPr>
        <w:t xml:space="preserve"> </w:t>
      </w:r>
      <w:r w:rsidR="00EA4A93" w:rsidRPr="008B41DB">
        <w:rPr>
          <w:sz w:val="28"/>
          <w:szCs w:val="28"/>
          <w:lang w:val="uk-UA"/>
        </w:rPr>
        <w:t xml:space="preserve">Видра річкова </w:t>
      </w:r>
      <w:r w:rsidR="00EA4A93" w:rsidRPr="0058016C">
        <w:rPr>
          <w:i/>
          <w:sz w:val="28"/>
          <w:szCs w:val="28"/>
          <w:lang w:val="uk-UA"/>
        </w:rPr>
        <w:t>(</w:t>
      </w:r>
      <w:proofErr w:type="spellStart"/>
      <w:r w:rsidR="00EA4A93" w:rsidRPr="0058016C">
        <w:rPr>
          <w:i/>
          <w:sz w:val="28"/>
          <w:szCs w:val="28"/>
          <w:lang w:val="uk-UA"/>
        </w:rPr>
        <w:t>Lutra</w:t>
      </w:r>
      <w:proofErr w:type="spellEnd"/>
      <w:r w:rsidR="00EA4A93" w:rsidRPr="0058016C">
        <w:rPr>
          <w:i/>
          <w:sz w:val="28"/>
          <w:szCs w:val="28"/>
          <w:lang w:val="uk-UA"/>
        </w:rPr>
        <w:t xml:space="preserve"> </w:t>
      </w:r>
      <w:proofErr w:type="spellStart"/>
      <w:r w:rsidR="00EA4A93" w:rsidRPr="0058016C">
        <w:rPr>
          <w:i/>
          <w:sz w:val="28"/>
          <w:szCs w:val="28"/>
          <w:lang w:val="uk-UA"/>
        </w:rPr>
        <w:t>lutra</w:t>
      </w:r>
      <w:proofErr w:type="spellEnd"/>
      <w:r w:rsidR="00EA4A93" w:rsidRPr="0058016C">
        <w:rPr>
          <w:i/>
          <w:sz w:val="28"/>
          <w:szCs w:val="28"/>
          <w:lang w:val="uk-UA"/>
        </w:rPr>
        <w:t>)</w:t>
      </w:r>
      <w:r w:rsidR="00EA4A93" w:rsidRPr="008B41DB">
        <w:rPr>
          <w:sz w:val="28"/>
          <w:szCs w:val="28"/>
          <w:lang w:val="uk-UA"/>
        </w:rPr>
        <w:t>;</w:t>
      </w:r>
    </w:p>
    <w:p w14:paraId="6102FD4B" w14:textId="1BF5765B" w:rsidR="00EA4A93" w:rsidRPr="008B41DB" w:rsidRDefault="0023692F" w:rsidP="00EA4A93">
      <w:pPr>
        <w:numPr>
          <w:ilvl w:val="0"/>
          <w:numId w:val="1"/>
        </w:numPr>
        <w:spacing w:line="360" w:lineRule="auto"/>
        <w:jc w:val="both"/>
        <w:rPr>
          <w:sz w:val="28"/>
          <w:szCs w:val="28"/>
          <w:lang w:val="uk-UA"/>
        </w:rPr>
      </w:pPr>
      <w:r>
        <w:rPr>
          <w:sz w:val="28"/>
          <w:szCs w:val="28"/>
          <w:lang w:val="en-US"/>
        </w:rPr>
        <w:t xml:space="preserve"> </w:t>
      </w:r>
      <w:bookmarkStart w:id="1" w:name="_Hlk73703586"/>
      <w:r w:rsidR="00A81FBC">
        <w:rPr>
          <w:sz w:val="28"/>
          <w:szCs w:val="28"/>
          <w:lang w:val="uk-UA"/>
        </w:rPr>
        <w:t>Горностай</w:t>
      </w:r>
      <w:r w:rsidR="00EA4A93" w:rsidRPr="008B41DB">
        <w:rPr>
          <w:sz w:val="28"/>
          <w:szCs w:val="28"/>
          <w:lang w:val="uk-UA"/>
        </w:rPr>
        <w:t xml:space="preserve"> </w:t>
      </w:r>
      <w:r w:rsidR="00EA4A93" w:rsidRPr="0058016C">
        <w:rPr>
          <w:i/>
          <w:sz w:val="28"/>
          <w:szCs w:val="28"/>
          <w:lang w:val="uk-UA"/>
        </w:rPr>
        <w:t>(</w:t>
      </w:r>
      <w:r w:rsidR="00A81FBC">
        <w:rPr>
          <w:i/>
          <w:sz w:val="28"/>
          <w:szCs w:val="28"/>
          <w:lang w:val="en-US"/>
        </w:rPr>
        <w:t>Mustela erminea</w:t>
      </w:r>
      <w:r w:rsidR="00EA4A93" w:rsidRPr="0058016C">
        <w:rPr>
          <w:i/>
          <w:sz w:val="28"/>
          <w:szCs w:val="28"/>
          <w:lang w:val="uk-UA"/>
        </w:rPr>
        <w:t>)</w:t>
      </w:r>
      <w:r w:rsidR="00EA4A93" w:rsidRPr="008B41DB">
        <w:rPr>
          <w:sz w:val="28"/>
          <w:szCs w:val="28"/>
          <w:lang w:val="uk-UA"/>
        </w:rPr>
        <w:t>;</w:t>
      </w:r>
      <w:bookmarkEnd w:id="1"/>
    </w:p>
    <w:p w14:paraId="26C6B910" w14:textId="23FC651B" w:rsidR="002106D9" w:rsidRPr="00B501B8" w:rsidRDefault="0023692F" w:rsidP="00B501B8">
      <w:pPr>
        <w:numPr>
          <w:ilvl w:val="0"/>
          <w:numId w:val="1"/>
        </w:numPr>
        <w:spacing w:line="360" w:lineRule="auto"/>
        <w:jc w:val="both"/>
        <w:rPr>
          <w:sz w:val="28"/>
          <w:szCs w:val="28"/>
          <w:lang w:val="uk-UA"/>
        </w:rPr>
      </w:pPr>
      <w:r>
        <w:rPr>
          <w:sz w:val="28"/>
          <w:szCs w:val="28"/>
          <w:lang w:val="en-US"/>
        </w:rPr>
        <w:t xml:space="preserve"> </w:t>
      </w:r>
      <w:r w:rsidR="00A81FBC">
        <w:rPr>
          <w:sz w:val="28"/>
          <w:szCs w:val="28"/>
          <w:lang w:val="uk-UA"/>
        </w:rPr>
        <w:t>Жук-олень</w:t>
      </w:r>
      <w:r w:rsidR="00EA4A93" w:rsidRPr="008B41DB">
        <w:rPr>
          <w:sz w:val="28"/>
          <w:szCs w:val="28"/>
          <w:lang w:val="uk-UA"/>
        </w:rPr>
        <w:t xml:space="preserve"> </w:t>
      </w:r>
      <w:r w:rsidR="00EA4A93" w:rsidRPr="0058016C">
        <w:rPr>
          <w:i/>
          <w:sz w:val="28"/>
          <w:szCs w:val="28"/>
          <w:lang w:val="uk-UA"/>
        </w:rPr>
        <w:t>(</w:t>
      </w:r>
      <w:proofErr w:type="spellStart"/>
      <w:r w:rsidR="00A81FBC">
        <w:rPr>
          <w:i/>
          <w:sz w:val="28"/>
          <w:szCs w:val="28"/>
          <w:lang w:val="en-US"/>
        </w:rPr>
        <w:t>Lucanus</w:t>
      </w:r>
      <w:proofErr w:type="spellEnd"/>
      <w:r w:rsidR="00A81FBC">
        <w:rPr>
          <w:i/>
          <w:sz w:val="28"/>
          <w:szCs w:val="28"/>
          <w:lang w:val="en-US"/>
        </w:rPr>
        <w:t xml:space="preserve"> </w:t>
      </w:r>
      <w:proofErr w:type="spellStart"/>
      <w:r w:rsidR="00A81FBC">
        <w:rPr>
          <w:i/>
          <w:sz w:val="28"/>
          <w:szCs w:val="28"/>
          <w:lang w:val="en-US"/>
        </w:rPr>
        <w:t>cervus</w:t>
      </w:r>
      <w:proofErr w:type="spellEnd"/>
      <w:r w:rsidR="00EA4A93" w:rsidRPr="0058016C">
        <w:rPr>
          <w:i/>
          <w:sz w:val="28"/>
          <w:szCs w:val="28"/>
          <w:lang w:val="uk-UA"/>
        </w:rPr>
        <w:t>)</w:t>
      </w:r>
      <w:r w:rsidR="00EA4A93" w:rsidRPr="008B41DB">
        <w:rPr>
          <w:sz w:val="28"/>
          <w:szCs w:val="28"/>
          <w:lang w:val="uk-UA"/>
        </w:rPr>
        <w:t>;</w:t>
      </w:r>
    </w:p>
    <w:p w14:paraId="30B674CD" w14:textId="3D621C4C" w:rsidR="00EA4A93" w:rsidRPr="000A6CC1" w:rsidRDefault="0023692F" w:rsidP="003E6ABD">
      <w:pPr>
        <w:spacing w:line="360" w:lineRule="auto"/>
        <w:ind w:left="1069"/>
        <w:jc w:val="both"/>
        <w:rPr>
          <w:sz w:val="28"/>
          <w:szCs w:val="28"/>
          <w:lang w:val="uk-UA"/>
        </w:rPr>
      </w:pPr>
      <w:r>
        <w:rPr>
          <w:sz w:val="28"/>
          <w:szCs w:val="28"/>
          <w:lang w:val="en-US"/>
        </w:rPr>
        <w:t>5</w:t>
      </w:r>
      <w:r w:rsidR="003E6ABD">
        <w:rPr>
          <w:sz w:val="28"/>
          <w:szCs w:val="28"/>
          <w:lang w:val="uk-UA"/>
        </w:rPr>
        <w:t>.</w:t>
      </w:r>
      <w:r w:rsidR="00B501B8" w:rsidRPr="00B501B8">
        <w:rPr>
          <w:sz w:val="28"/>
          <w:szCs w:val="28"/>
          <w:lang w:val="uk-UA"/>
        </w:rPr>
        <w:t xml:space="preserve">  </w:t>
      </w:r>
      <w:r>
        <w:rPr>
          <w:sz w:val="28"/>
          <w:szCs w:val="28"/>
          <w:lang w:val="en-US"/>
        </w:rPr>
        <w:t xml:space="preserve"> </w:t>
      </w:r>
      <w:r w:rsidR="00A81FBC">
        <w:rPr>
          <w:sz w:val="28"/>
          <w:szCs w:val="28"/>
          <w:lang w:val="uk-UA"/>
        </w:rPr>
        <w:t>Журавель сірий</w:t>
      </w:r>
      <w:r w:rsidR="00EA4A93" w:rsidRPr="000E7A3F">
        <w:rPr>
          <w:sz w:val="28"/>
          <w:szCs w:val="28"/>
          <w:lang w:val="uk-UA"/>
        </w:rPr>
        <w:t xml:space="preserve"> </w:t>
      </w:r>
      <w:r w:rsidR="00EA4A93" w:rsidRPr="000505C1">
        <w:rPr>
          <w:i/>
          <w:iCs/>
          <w:sz w:val="28"/>
          <w:szCs w:val="28"/>
          <w:lang w:val="uk-UA"/>
        </w:rPr>
        <w:t>(</w:t>
      </w:r>
      <w:r w:rsidR="00A81FBC">
        <w:rPr>
          <w:i/>
          <w:iCs/>
          <w:sz w:val="28"/>
          <w:szCs w:val="28"/>
          <w:lang w:val="en-US"/>
        </w:rPr>
        <w:t xml:space="preserve">Grus </w:t>
      </w:r>
      <w:proofErr w:type="spellStart"/>
      <w:r w:rsidR="00A81FBC">
        <w:rPr>
          <w:i/>
          <w:iCs/>
          <w:sz w:val="28"/>
          <w:szCs w:val="28"/>
          <w:lang w:val="en-US"/>
        </w:rPr>
        <w:t>grus</w:t>
      </w:r>
      <w:proofErr w:type="spellEnd"/>
      <w:r w:rsidR="00EA4A93" w:rsidRPr="000505C1">
        <w:rPr>
          <w:i/>
          <w:iCs/>
          <w:sz w:val="28"/>
          <w:szCs w:val="28"/>
          <w:lang w:val="uk-UA"/>
        </w:rPr>
        <w:t>)</w:t>
      </w:r>
      <w:r w:rsidR="00EA4A93" w:rsidRPr="000A6CC1">
        <w:rPr>
          <w:sz w:val="28"/>
          <w:szCs w:val="28"/>
          <w:lang w:val="uk-UA"/>
        </w:rPr>
        <w:t>;</w:t>
      </w:r>
    </w:p>
    <w:p w14:paraId="62ABBC14" w14:textId="23F320A9" w:rsidR="00EA4A93" w:rsidRDefault="0023692F" w:rsidP="003E6ABD">
      <w:pPr>
        <w:spacing w:line="360" w:lineRule="auto"/>
        <w:ind w:left="1069"/>
        <w:jc w:val="both"/>
        <w:rPr>
          <w:sz w:val="28"/>
          <w:szCs w:val="28"/>
          <w:lang w:val="uk-UA"/>
        </w:rPr>
      </w:pPr>
      <w:r>
        <w:rPr>
          <w:sz w:val="28"/>
          <w:szCs w:val="28"/>
          <w:lang w:val="en-US"/>
        </w:rPr>
        <w:t>6</w:t>
      </w:r>
      <w:r w:rsidR="003E6ABD">
        <w:rPr>
          <w:sz w:val="28"/>
          <w:szCs w:val="28"/>
          <w:lang w:val="uk-UA"/>
        </w:rPr>
        <w:t>.</w:t>
      </w:r>
      <w:r w:rsidR="00B501B8" w:rsidRPr="00B501B8">
        <w:rPr>
          <w:sz w:val="28"/>
          <w:szCs w:val="28"/>
          <w:lang w:val="uk-UA"/>
        </w:rPr>
        <w:t xml:space="preserve">  </w:t>
      </w:r>
      <w:r>
        <w:rPr>
          <w:sz w:val="28"/>
          <w:szCs w:val="28"/>
          <w:lang w:val="en-US"/>
        </w:rPr>
        <w:t xml:space="preserve"> </w:t>
      </w:r>
      <w:r w:rsidR="00A81FBC">
        <w:rPr>
          <w:sz w:val="28"/>
          <w:szCs w:val="28"/>
          <w:lang w:val="uk-UA"/>
        </w:rPr>
        <w:t>Змієїд</w:t>
      </w:r>
      <w:r w:rsidR="00EA4A93" w:rsidRPr="008B41DB">
        <w:rPr>
          <w:sz w:val="28"/>
          <w:szCs w:val="28"/>
          <w:lang w:val="uk-UA"/>
        </w:rPr>
        <w:t xml:space="preserve"> </w:t>
      </w:r>
      <w:r w:rsidR="00EA4A93" w:rsidRPr="0058016C">
        <w:rPr>
          <w:i/>
          <w:sz w:val="28"/>
          <w:szCs w:val="28"/>
          <w:lang w:val="uk-UA"/>
        </w:rPr>
        <w:t>(</w:t>
      </w:r>
      <w:proofErr w:type="spellStart"/>
      <w:r w:rsidR="00A81FBC">
        <w:rPr>
          <w:i/>
          <w:sz w:val="28"/>
          <w:szCs w:val="28"/>
          <w:lang w:val="en-US"/>
        </w:rPr>
        <w:t>Circaetus</w:t>
      </w:r>
      <w:proofErr w:type="spellEnd"/>
      <w:r w:rsidR="00A81FBC">
        <w:rPr>
          <w:i/>
          <w:sz w:val="28"/>
          <w:szCs w:val="28"/>
          <w:lang w:val="en-US"/>
        </w:rPr>
        <w:t xml:space="preserve"> </w:t>
      </w:r>
      <w:proofErr w:type="spellStart"/>
      <w:r w:rsidR="00A81FBC">
        <w:rPr>
          <w:i/>
          <w:sz w:val="28"/>
          <w:szCs w:val="28"/>
          <w:lang w:val="en-US"/>
        </w:rPr>
        <w:t>gallicus</w:t>
      </w:r>
      <w:proofErr w:type="spellEnd"/>
      <w:r w:rsidR="00EA4A93" w:rsidRPr="0058016C">
        <w:rPr>
          <w:i/>
          <w:sz w:val="28"/>
          <w:szCs w:val="28"/>
          <w:lang w:val="uk-UA"/>
        </w:rPr>
        <w:t>)</w:t>
      </w:r>
      <w:r w:rsidR="00EA4A93" w:rsidRPr="008B41DB">
        <w:rPr>
          <w:sz w:val="28"/>
          <w:szCs w:val="28"/>
          <w:lang w:val="uk-UA"/>
        </w:rPr>
        <w:t>;</w:t>
      </w:r>
    </w:p>
    <w:p w14:paraId="715B42C6" w14:textId="59CC66AE" w:rsidR="00EA4A93" w:rsidRDefault="0023692F" w:rsidP="003E6ABD">
      <w:pPr>
        <w:spacing w:line="360" w:lineRule="auto"/>
        <w:ind w:left="1069"/>
        <w:jc w:val="both"/>
        <w:rPr>
          <w:sz w:val="28"/>
          <w:szCs w:val="28"/>
          <w:lang w:val="uk-UA"/>
        </w:rPr>
      </w:pPr>
      <w:r>
        <w:rPr>
          <w:sz w:val="28"/>
          <w:szCs w:val="28"/>
          <w:lang w:val="en-US"/>
        </w:rPr>
        <w:t>7</w:t>
      </w:r>
      <w:r w:rsidR="003E6ABD">
        <w:rPr>
          <w:sz w:val="28"/>
          <w:szCs w:val="28"/>
          <w:lang w:val="uk-UA"/>
        </w:rPr>
        <w:t>.</w:t>
      </w:r>
      <w:r w:rsidR="00B501B8" w:rsidRPr="00B501B8">
        <w:rPr>
          <w:sz w:val="28"/>
          <w:szCs w:val="28"/>
          <w:lang w:val="uk-UA"/>
        </w:rPr>
        <w:t xml:space="preserve">  </w:t>
      </w:r>
      <w:r>
        <w:rPr>
          <w:sz w:val="28"/>
          <w:szCs w:val="28"/>
          <w:lang w:val="en-US"/>
        </w:rPr>
        <w:t xml:space="preserve"> </w:t>
      </w:r>
      <w:r w:rsidR="00A81FBC">
        <w:rPr>
          <w:sz w:val="28"/>
          <w:szCs w:val="28"/>
          <w:lang w:val="uk-UA"/>
        </w:rPr>
        <w:t>Лелека чорний</w:t>
      </w:r>
      <w:r w:rsidR="00EA4A93" w:rsidRPr="008B41DB">
        <w:rPr>
          <w:sz w:val="28"/>
          <w:szCs w:val="28"/>
          <w:lang w:val="uk-UA"/>
        </w:rPr>
        <w:t xml:space="preserve"> </w:t>
      </w:r>
      <w:r w:rsidR="00EA4A93" w:rsidRPr="0058016C">
        <w:rPr>
          <w:i/>
          <w:sz w:val="28"/>
          <w:szCs w:val="28"/>
          <w:lang w:val="uk-UA"/>
        </w:rPr>
        <w:t>(</w:t>
      </w:r>
      <w:r w:rsidR="00A81FBC">
        <w:rPr>
          <w:i/>
          <w:sz w:val="28"/>
          <w:szCs w:val="28"/>
          <w:lang w:val="en-US"/>
        </w:rPr>
        <w:t>Ciconia nigra</w:t>
      </w:r>
      <w:r w:rsidR="00EA4A93" w:rsidRPr="0058016C">
        <w:rPr>
          <w:i/>
          <w:sz w:val="28"/>
          <w:szCs w:val="28"/>
          <w:lang w:val="uk-UA"/>
        </w:rPr>
        <w:t>)</w:t>
      </w:r>
      <w:r w:rsidR="00EA4A93" w:rsidRPr="008B41DB">
        <w:rPr>
          <w:sz w:val="28"/>
          <w:szCs w:val="28"/>
          <w:lang w:val="uk-UA"/>
        </w:rPr>
        <w:t>;</w:t>
      </w:r>
    </w:p>
    <w:p w14:paraId="551D9B44" w14:textId="7EEF3D06" w:rsidR="00EA4A93" w:rsidRPr="008B41DB" w:rsidRDefault="0023692F" w:rsidP="003E6ABD">
      <w:pPr>
        <w:spacing w:line="360" w:lineRule="auto"/>
        <w:ind w:left="1069"/>
        <w:jc w:val="both"/>
        <w:rPr>
          <w:sz w:val="28"/>
          <w:szCs w:val="28"/>
          <w:lang w:val="uk-UA"/>
        </w:rPr>
      </w:pPr>
      <w:r>
        <w:rPr>
          <w:sz w:val="28"/>
          <w:szCs w:val="28"/>
          <w:lang w:val="en-US"/>
        </w:rPr>
        <w:t>8</w:t>
      </w:r>
      <w:r w:rsidR="003E6ABD">
        <w:rPr>
          <w:sz w:val="28"/>
          <w:szCs w:val="28"/>
          <w:lang w:val="uk-UA"/>
        </w:rPr>
        <w:t>.</w:t>
      </w:r>
      <w:r w:rsidR="00B501B8">
        <w:rPr>
          <w:sz w:val="28"/>
          <w:szCs w:val="28"/>
          <w:lang w:val="en-US"/>
        </w:rPr>
        <w:t xml:space="preserve"> </w:t>
      </w:r>
      <w:r>
        <w:rPr>
          <w:sz w:val="28"/>
          <w:szCs w:val="28"/>
          <w:lang w:val="en-US"/>
        </w:rPr>
        <w:t xml:space="preserve"> </w:t>
      </w:r>
      <w:r w:rsidR="00B501B8">
        <w:rPr>
          <w:sz w:val="28"/>
          <w:szCs w:val="28"/>
          <w:lang w:val="en-US"/>
        </w:rPr>
        <w:t xml:space="preserve"> </w:t>
      </w:r>
      <w:r w:rsidR="00A81FBC">
        <w:rPr>
          <w:sz w:val="28"/>
          <w:szCs w:val="28"/>
          <w:lang w:val="uk-UA"/>
        </w:rPr>
        <w:t>Махаон</w:t>
      </w:r>
      <w:r w:rsidR="00EA4A93" w:rsidRPr="00CB3E5D">
        <w:rPr>
          <w:sz w:val="28"/>
          <w:szCs w:val="28"/>
        </w:rPr>
        <w:t xml:space="preserve"> </w:t>
      </w:r>
      <w:r w:rsidR="00EA4A93" w:rsidRPr="00A81FBC">
        <w:rPr>
          <w:i/>
          <w:iCs/>
          <w:sz w:val="28"/>
          <w:szCs w:val="28"/>
        </w:rPr>
        <w:t>(</w:t>
      </w:r>
      <w:proofErr w:type="spellStart"/>
      <w:r w:rsidR="00A81FBC" w:rsidRPr="00A81FBC">
        <w:rPr>
          <w:i/>
          <w:iCs/>
          <w:sz w:val="28"/>
          <w:szCs w:val="28"/>
          <w:lang w:val="en-US"/>
        </w:rPr>
        <w:t>Papilio</w:t>
      </w:r>
      <w:proofErr w:type="spellEnd"/>
      <w:r w:rsidR="00A81FBC" w:rsidRPr="00A81FBC">
        <w:rPr>
          <w:i/>
          <w:iCs/>
          <w:sz w:val="28"/>
          <w:szCs w:val="28"/>
          <w:lang w:val="en-US"/>
        </w:rPr>
        <w:t xml:space="preserve"> </w:t>
      </w:r>
      <w:proofErr w:type="spellStart"/>
      <w:r w:rsidR="00A81FBC" w:rsidRPr="00A81FBC">
        <w:rPr>
          <w:i/>
          <w:iCs/>
          <w:sz w:val="28"/>
          <w:szCs w:val="28"/>
          <w:lang w:val="en-US"/>
        </w:rPr>
        <w:t>machaon</w:t>
      </w:r>
      <w:proofErr w:type="spellEnd"/>
      <w:r w:rsidR="00EA4A93" w:rsidRPr="00A81FBC">
        <w:rPr>
          <w:i/>
          <w:iCs/>
          <w:sz w:val="28"/>
          <w:szCs w:val="28"/>
        </w:rPr>
        <w:t>)</w:t>
      </w:r>
      <w:r w:rsidR="00EA4A93" w:rsidRPr="00CB3E5D">
        <w:rPr>
          <w:sz w:val="28"/>
          <w:szCs w:val="28"/>
        </w:rPr>
        <w:t>;</w:t>
      </w:r>
    </w:p>
    <w:p w14:paraId="6BDA6AEC" w14:textId="018A15CF" w:rsidR="00EA4A93" w:rsidRPr="0023692F" w:rsidRDefault="0023692F" w:rsidP="0023692F">
      <w:pPr>
        <w:pStyle w:val="af4"/>
        <w:numPr>
          <w:ilvl w:val="0"/>
          <w:numId w:val="12"/>
        </w:numPr>
        <w:spacing w:line="360" w:lineRule="auto"/>
        <w:jc w:val="both"/>
        <w:rPr>
          <w:sz w:val="28"/>
          <w:szCs w:val="28"/>
          <w:lang w:val="uk-UA"/>
        </w:rPr>
      </w:pPr>
      <w:r>
        <w:rPr>
          <w:sz w:val="28"/>
          <w:szCs w:val="28"/>
          <w:lang w:val="en-US"/>
        </w:rPr>
        <w:t xml:space="preserve"> </w:t>
      </w:r>
      <w:r w:rsidR="00A81FBC">
        <w:rPr>
          <w:sz w:val="28"/>
          <w:szCs w:val="28"/>
          <w:lang w:val="uk-UA"/>
        </w:rPr>
        <w:t>Мідянка звичайна</w:t>
      </w:r>
      <w:r w:rsidR="00EA4A93" w:rsidRPr="0023692F">
        <w:rPr>
          <w:sz w:val="28"/>
          <w:szCs w:val="28"/>
          <w:lang w:val="uk-UA"/>
        </w:rPr>
        <w:t xml:space="preserve"> </w:t>
      </w:r>
      <w:r w:rsidR="00EA4A93" w:rsidRPr="0023692F">
        <w:rPr>
          <w:i/>
          <w:sz w:val="28"/>
          <w:szCs w:val="28"/>
          <w:lang w:val="uk-UA"/>
        </w:rPr>
        <w:t>(</w:t>
      </w:r>
      <w:proofErr w:type="spellStart"/>
      <w:r w:rsidR="00A81FBC">
        <w:rPr>
          <w:i/>
          <w:sz w:val="28"/>
          <w:szCs w:val="28"/>
          <w:lang w:val="en-US"/>
        </w:rPr>
        <w:t>Coronella</w:t>
      </w:r>
      <w:proofErr w:type="spellEnd"/>
      <w:r w:rsidR="00A81FBC">
        <w:rPr>
          <w:i/>
          <w:sz w:val="28"/>
          <w:szCs w:val="28"/>
          <w:lang w:val="en-US"/>
        </w:rPr>
        <w:t xml:space="preserve"> </w:t>
      </w:r>
      <w:proofErr w:type="spellStart"/>
      <w:r w:rsidR="00A81FBC">
        <w:rPr>
          <w:i/>
          <w:sz w:val="28"/>
          <w:szCs w:val="28"/>
          <w:lang w:val="en-US"/>
        </w:rPr>
        <w:t>austriaca</w:t>
      </w:r>
      <w:proofErr w:type="spellEnd"/>
      <w:r w:rsidR="00EA4A93" w:rsidRPr="0023692F">
        <w:rPr>
          <w:i/>
          <w:sz w:val="28"/>
          <w:szCs w:val="28"/>
          <w:lang w:val="uk-UA"/>
        </w:rPr>
        <w:t>)</w:t>
      </w:r>
      <w:r w:rsidR="00EA4A93" w:rsidRPr="0023692F">
        <w:rPr>
          <w:sz w:val="28"/>
          <w:szCs w:val="28"/>
          <w:lang w:val="uk-UA"/>
        </w:rPr>
        <w:t>;</w:t>
      </w:r>
    </w:p>
    <w:p w14:paraId="3544DD2A" w14:textId="65C4E46C" w:rsidR="00EA4A93" w:rsidRDefault="0023692F" w:rsidP="0023692F">
      <w:pPr>
        <w:numPr>
          <w:ilvl w:val="0"/>
          <w:numId w:val="12"/>
        </w:numPr>
        <w:spacing w:line="360" w:lineRule="auto"/>
        <w:jc w:val="both"/>
        <w:rPr>
          <w:sz w:val="28"/>
          <w:szCs w:val="28"/>
          <w:lang w:val="uk-UA"/>
        </w:rPr>
      </w:pPr>
      <w:r>
        <w:rPr>
          <w:sz w:val="28"/>
          <w:szCs w:val="28"/>
          <w:lang w:val="en-US"/>
        </w:rPr>
        <w:t xml:space="preserve"> </w:t>
      </w:r>
      <w:r w:rsidR="00A81FBC">
        <w:rPr>
          <w:sz w:val="28"/>
          <w:szCs w:val="28"/>
          <w:lang w:val="uk-UA"/>
        </w:rPr>
        <w:t xml:space="preserve">Нетопир </w:t>
      </w:r>
      <w:proofErr w:type="spellStart"/>
      <w:r w:rsidR="00A81FBC">
        <w:rPr>
          <w:sz w:val="28"/>
          <w:szCs w:val="28"/>
          <w:lang w:val="uk-UA"/>
        </w:rPr>
        <w:t>Натузіуса</w:t>
      </w:r>
      <w:proofErr w:type="spellEnd"/>
      <w:r w:rsidR="00EA4A93" w:rsidRPr="008B41DB">
        <w:rPr>
          <w:sz w:val="28"/>
          <w:szCs w:val="28"/>
          <w:lang w:val="uk-UA"/>
        </w:rPr>
        <w:t xml:space="preserve"> </w:t>
      </w:r>
      <w:r w:rsidR="00EA4A93" w:rsidRPr="0058016C">
        <w:rPr>
          <w:i/>
          <w:sz w:val="28"/>
          <w:szCs w:val="28"/>
          <w:lang w:val="uk-UA"/>
        </w:rPr>
        <w:t>(</w:t>
      </w:r>
      <w:proofErr w:type="spellStart"/>
      <w:r w:rsidR="00C802FA">
        <w:rPr>
          <w:i/>
          <w:sz w:val="28"/>
          <w:szCs w:val="28"/>
          <w:lang w:val="en-US"/>
        </w:rPr>
        <w:t>Pipistrellus</w:t>
      </w:r>
      <w:proofErr w:type="spellEnd"/>
      <w:r w:rsidR="00C802FA">
        <w:rPr>
          <w:i/>
          <w:sz w:val="28"/>
          <w:szCs w:val="28"/>
          <w:lang w:val="en-US"/>
        </w:rPr>
        <w:t xml:space="preserve"> </w:t>
      </w:r>
      <w:proofErr w:type="spellStart"/>
      <w:r w:rsidR="00C802FA">
        <w:rPr>
          <w:i/>
          <w:sz w:val="28"/>
          <w:szCs w:val="28"/>
          <w:lang w:val="en-US"/>
        </w:rPr>
        <w:t>nathusii</w:t>
      </w:r>
      <w:proofErr w:type="spellEnd"/>
      <w:r w:rsidR="00EA4A93" w:rsidRPr="0058016C">
        <w:rPr>
          <w:i/>
          <w:sz w:val="28"/>
          <w:szCs w:val="28"/>
          <w:lang w:val="uk-UA"/>
        </w:rPr>
        <w:t>)</w:t>
      </w:r>
      <w:r w:rsidR="00EA4A93" w:rsidRPr="008B41DB">
        <w:rPr>
          <w:sz w:val="28"/>
          <w:szCs w:val="28"/>
          <w:lang w:val="uk-UA"/>
        </w:rPr>
        <w:t>;</w:t>
      </w:r>
    </w:p>
    <w:p w14:paraId="5AB5D2BE" w14:textId="1C2F18A9"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A31FFF" w:rsidRPr="0023692F">
        <w:rPr>
          <w:sz w:val="28"/>
          <w:szCs w:val="28"/>
          <w:lang w:val="uk-UA"/>
        </w:rPr>
        <w:t xml:space="preserve">Підорлик малий </w:t>
      </w:r>
      <w:r w:rsidR="00A31FFF" w:rsidRPr="0023692F">
        <w:rPr>
          <w:i/>
          <w:sz w:val="28"/>
          <w:szCs w:val="28"/>
          <w:lang w:val="uk-UA"/>
        </w:rPr>
        <w:t>(</w:t>
      </w:r>
      <w:proofErr w:type="spellStart"/>
      <w:r w:rsidR="00A31FFF" w:rsidRPr="0023692F">
        <w:rPr>
          <w:i/>
          <w:sz w:val="28"/>
          <w:szCs w:val="28"/>
          <w:lang w:val="uk-UA"/>
        </w:rPr>
        <w:t>Aquila</w:t>
      </w:r>
      <w:proofErr w:type="spellEnd"/>
      <w:r w:rsidR="00A31FFF" w:rsidRPr="0023692F">
        <w:rPr>
          <w:i/>
          <w:sz w:val="28"/>
          <w:szCs w:val="28"/>
          <w:lang w:val="uk-UA"/>
        </w:rPr>
        <w:t xml:space="preserve"> </w:t>
      </w:r>
      <w:proofErr w:type="spellStart"/>
      <w:r w:rsidR="00A31FFF" w:rsidRPr="0023692F">
        <w:rPr>
          <w:i/>
          <w:sz w:val="28"/>
          <w:szCs w:val="28"/>
          <w:lang w:val="uk-UA"/>
        </w:rPr>
        <w:t>pomarina</w:t>
      </w:r>
      <w:proofErr w:type="spellEnd"/>
      <w:r w:rsidR="00A31FFF" w:rsidRPr="0023692F">
        <w:rPr>
          <w:i/>
          <w:sz w:val="28"/>
          <w:szCs w:val="28"/>
          <w:lang w:val="uk-UA"/>
        </w:rPr>
        <w:t>)</w:t>
      </w:r>
      <w:r w:rsidR="00A31FFF" w:rsidRPr="0023692F">
        <w:rPr>
          <w:sz w:val="28"/>
          <w:szCs w:val="28"/>
          <w:lang w:val="uk-UA"/>
        </w:rPr>
        <w:t>;</w:t>
      </w:r>
    </w:p>
    <w:p w14:paraId="2823735E" w14:textId="2F440035"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C802FA">
        <w:rPr>
          <w:sz w:val="28"/>
          <w:szCs w:val="28"/>
          <w:lang w:val="uk-UA"/>
        </w:rPr>
        <w:t>Райдужниця велика</w:t>
      </w:r>
      <w:r w:rsidRPr="008B41DB">
        <w:rPr>
          <w:sz w:val="28"/>
          <w:szCs w:val="28"/>
          <w:lang w:val="uk-UA"/>
        </w:rPr>
        <w:t xml:space="preserve"> </w:t>
      </w:r>
      <w:r w:rsidRPr="0058016C">
        <w:rPr>
          <w:i/>
          <w:sz w:val="28"/>
          <w:szCs w:val="28"/>
          <w:lang w:val="uk-UA"/>
        </w:rPr>
        <w:t>(</w:t>
      </w:r>
      <w:proofErr w:type="spellStart"/>
      <w:r w:rsidR="00C802FA">
        <w:rPr>
          <w:i/>
          <w:sz w:val="28"/>
          <w:szCs w:val="28"/>
          <w:lang w:val="en-US"/>
        </w:rPr>
        <w:t>Apatura</w:t>
      </w:r>
      <w:proofErr w:type="spellEnd"/>
      <w:r w:rsidR="00C802FA">
        <w:rPr>
          <w:i/>
          <w:sz w:val="28"/>
          <w:szCs w:val="28"/>
          <w:lang w:val="en-US"/>
        </w:rPr>
        <w:t xml:space="preserve"> iris</w:t>
      </w:r>
      <w:r w:rsidRPr="0058016C">
        <w:rPr>
          <w:i/>
          <w:sz w:val="28"/>
          <w:szCs w:val="28"/>
          <w:lang w:val="uk-UA"/>
        </w:rPr>
        <w:t>)</w:t>
      </w:r>
      <w:r w:rsidRPr="008B41DB">
        <w:rPr>
          <w:sz w:val="28"/>
          <w:szCs w:val="28"/>
          <w:lang w:val="uk-UA"/>
        </w:rPr>
        <w:t>;</w:t>
      </w:r>
    </w:p>
    <w:p w14:paraId="7DE38545" w14:textId="4811281E"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7E7475">
        <w:rPr>
          <w:sz w:val="28"/>
          <w:szCs w:val="28"/>
          <w:lang w:val="uk-UA"/>
        </w:rPr>
        <w:t>Рябчик</w:t>
      </w:r>
      <w:r w:rsidRPr="008B41DB">
        <w:rPr>
          <w:sz w:val="28"/>
          <w:szCs w:val="28"/>
          <w:lang w:val="uk-UA"/>
        </w:rPr>
        <w:t xml:space="preserve"> </w:t>
      </w:r>
      <w:r w:rsidRPr="0058016C">
        <w:rPr>
          <w:i/>
          <w:sz w:val="28"/>
          <w:szCs w:val="28"/>
          <w:lang w:val="uk-UA"/>
        </w:rPr>
        <w:t>(</w:t>
      </w:r>
      <w:proofErr w:type="spellStart"/>
      <w:r w:rsidR="007E7475">
        <w:rPr>
          <w:i/>
          <w:sz w:val="28"/>
          <w:szCs w:val="28"/>
          <w:lang w:val="en-US"/>
        </w:rPr>
        <w:t>Tetrastes</w:t>
      </w:r>
      <w:proofErr w:type="spellEnd"/>
      <w:r w:rsidR="007E7475">
        <w:rPr>
          <w:i/>
          <w:sz w:val="28"/>
          <w:szCs w:val="28"/>
          <w:lang w:val="en-US"/>
        </w:rPr>
        <w:t xml:space="preserve"> </w:t>
      </w:r>
      <w:proofErr w:type="spellStart"/>
      <w:r w:rsidR="007E7475">
        <w:rPr>
          <w:i/>
          <w:sz w:val="28"/>
          <w:szCs w:val="28"/>
          <w:lang w:val="en-US"/>
        </w:rPr>
        <w:t>bonasia</w:t>
      </w:r>
      <w:proofErr w:type="spellEnd"/>
      <w:r w:rsidRPr="0058016C">
        <w:rPr>
          <w:i/>
          <w:sz w:val="28"/>
          <w:szCs w:val="28"/>
          <w:lang w:val="uk-UA"/>
        </w:rPr>
        <w:t>)</w:t>
      </w:r>
      <w:r w:rsidRPr="008B41DB">
        <w:rPr>
          <w:sz w:val="28"/>
          <w:szCs w:val="28"/>
          <w:lang w:val="uk-UA"/>
        </w:rPr>
        <w:t>;</w:t>
      </w:r>
    </w:p>
    <w:p w14:paraId="1CDCE68C" w14:textId="73360DD0" w:rsidR="0023692F" w:rsidRDefault="0023692F" w:rsidP="0023692F">
      <w:pPr>
        <w:numPr>
          <w:ilvl w:val="0"/>
          <w:numId w:val="12"/>
        </w:numPr>
        <w:spacing w:line="360" w:lineRule="auto"/>
        <w:jc w:val="both"/>
        <w:rPr>
          <w:sz w:val="28"/>
          <w:szCs w:val="28"/>
          <w:lang w:val="uk-UA"/>
        </w:rPr>
      </w:pPr>
      <w:r>
        <w:rPr>
          <w:sz w:val="28"/>
          <w:szCs w:val="28"/>
          <w:lang w:val="en-US"/>
        </w:rPr>
        <w:t xml:space="preserve"> </w:t>
      </w:r>
      <w:bookmarkStart w:id="2" w:name="_Hlk73704965"/>
      <w:r w:rsidR="007E7475">
        <w:rPr>
          <w:sz w:val="28"/>
          <w:szCs w:val="28"/>
          <w:lang w:val="uk-UA"/>
        </w:rPr>
        <w:t>Стрічкарка</w:t>
      </w:r>
      <w:bookmarkEnd w:id="2"/>
      <w:r w:rsidR="007E7475">
        <w:rPr>
          <w:sz w:val="28"/>
          <w:szCs w:val="28"/>
          <w:lang w:val="uk-UA"/>
        </w:rPr>
        <w:t xml:space="preserve"> блакитна</w:t>
      </w:r>
      <w:r w:rsidRPr="008B41DB">
        <w:rPr>
          <w:sz w:val="28"/>
          <w:szCs w:val="28"/>
          <w:lang w:val="uk-UA"/>
        </w:rPr>
        <w:t xml:space="preserve"> </w:t>
      </w:r>
      <w:r w:rsidRPr="0058016C">
        <w:rPr>
          <w:i/>
          <w:sz w:val="28"/>
          <w:szCs w:val="28"/>
          <w:lang w:val="uk-UA"/>
        </w:rPr>
        <w:t>(</w:t>
      </w:r>
      <w:proofErr w:type="spellStart"/>
      <w:r w:rsidR="007E7475">
        <w:rPr>
          <w:i/>
          <w:sz w:val="28"/>
          <w:szCs w:val="28"/>
          <w:lang w:val="en-US"/>
        </w:rPr>
        <w:t>Catocala</w:t>
      </w:r>
      <w:proofErr w:type="spellEnd"/>
      <w:r w:rsidR="007E7475">
        <w:rPr>
          <w:i/>
          <w:sz w:val="28"/>
          <w:szCs w:val="28"/>
          <w:lang w:val="en-US"/>
        </w:rPr>
        <w:t xml:space="preserve"> </w:t>
      </w:r>
      <w:proofErr w:type="spellStart"/>
      <w:r w:rsidR="007E7475">
        <w:rPr>
          <w:i/>
          <w:sz w:val="28"/>
          <w:szCs w:val="28"/>
          <w:lang w:val="en-US"/>
        </w:rPr>
        <w:t>fraxini</w:t>
      </w:r>
      <w:proofErr w:type="spellEnd"/>
      <w:r w:rsidRPr="0058016C">
        <w:rPr>
          <w:i/>
          <w:sz w:val="28"/>
          <w:szCs w:val="28"/>
          <w:lang w:val="uk-UA"/>
        </w:rPr>
        <w:t>)</w:t>
      </w:r>
      <w:r w:rsidRPr="008B41DB">
        <w:rPr>
          <w:sz w:val="28"/>
          <w:szCs w:val="28"/>
          <w:lang w:val="uk-UA"/>
        </w:rPr>
        <w:t>;</w:t>
      </w:r>
    </w:p>
    <w:p w14:paraId="31D2D7E3" w14:textId="41FFA5BA"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7E7475">
        <w:rPr>
          <w:sz w:val="28"/>
          <w:szCs w:val="28"/>
          <w:lang w:val="uk-UA"/>
        </w:rPr>
        <w:t>Стрічкарка тополева</w:t>
      </w:r>
      <w:r w:rsidRPr="008B41DB">
        <w:rPr>
          <w:sz w:val="28"/>
          <w:szCs w:val="28"/>
          <w:lang w:val="uk-UA"/>
        </w:rPr>
        <w:t xml:space="preserve"> </w:t>
      </w:r>
      <w:r w:rsidRPr="0058016C">
        <w:rPr>
          <w:i/>
          <w:sz w:val="28"/>
          <w:szCs w:val="28"/>
          <w:lang w:val="uk-UA"/>
        </w:rPr>
        <w:t>(</w:t>
      </w:r>
      <w:r w:rsidR="007E7475">
        <w:rPr>
          <w:i/>
          <w:sz w:val="28"/>
          <w:szCs w:val="28"/>
          <w:lang w:val="en-US"/>
        </w:rPr>
        <w:t>Limenitis populi</w:t>
      </w:r>
      <w:r w:rsidRPr="0058016C">
        <w:rPr>
          <w:i/>
          <w:sz w:val="28"/>
          <w:szCs w:val="28"/>
          <w:lang w:val="uk-UA"/>
        </w:rPr>
        <w:t>)</w:t>
      </w:r>
      <w:r w:rsidRPr="008B41DB">
        <w:rPr>
          <w:sz w:val="28"/>
          <w:szCs w:val="28"/>
          <w:lang w:val="uk-UA"/>
        </w:rPr>
        <w:t>;</w:t>
      </w:r>
    </w:p>
    <w:p w14:paraId="0D2F8B11" w14:textId="012D10B2" w:rsid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A31FFF" w:rsidRPr="008B41DB">
        <w:rPr>
          <w:sz w:val="28"/>
          <w:szCs w:val="28"/>
          <w:lang w:val="uk-UA"/>
        </w:rPr>
        <w:t xml:space="preserve">Тхір лісовий </w:t>
      </w:r>
      <w:r w:rsidR="00A31FFF" w:rsidRPr="0058016C">
        <w:rPr>
          <w:i/>
          <w:sz w:val="28"/>
          <w:szCs w:val="28"/>
          <w:lang w:val="uk-UA"/>
        </w:rPr>
        <w:t>(</w:t>
      </w:r>
      <w:proofErr w:type="spellStart"/>
      <w:r w:rsidR="00A31FFF" w:rsidRPr="0058016C">
        <w:rPr>
          <w:i/>
          <w:sz w:val="28"/>
          <w:szCs w:val="28"/>
          <w:lang w:val="uk-UA"/>
        </w:rPr>
        <w:t>Mustela</w:t>
      </w:r>
      <w:proofErr w:type="spellEnd"/>
      <w:r w:rsidR="00A31FFF" w:rsidRPr="0058016C">
        <w:rPr>
          <w:i/>
          <w:sz w:val="28"/>
          <w:szCs w:val="28"/>
          <w:lang w:val="uk-UA"/>
        </w:rPr>
        <w:t xml:space="preserve"> </w:t>
      </w:r>
      <w:proofErr w:type="spellStart"/>
      <w:r w:rsidR="00A31FFF" w:rsidRPr="0058016C">
        <w:rPr>
          <w:i/>
          <w:sz w:val="28"/>
          <w:szCs w:val="28"/>
          <w:lang w:val="uk-UA"/>
        </w:rPr>
        <w:t>putorius</w:t>
      </w:r>
      <w:proofErr w:type="spellEnd"/>
      <w:r w:rsidR="00A31FFF" w:rsidRPr="0058016C">
        <w:rPr>
          <w:i/>
          <w:sz w:val="28"/>
          <w:szCs w:val="28"/>
          <w:lang w:val="uk-UA"/>
        </w:rPr>
        <w:t>)</w:t>
      </w:r>
      <w:r w:rsidR="00A31FFF" w:rsidRPr="008B41DB">
        <w:rPr>
          <w:sz w:val="28"/>
          <w:szCs w:val="28"/>
          <w:lang w:val="uk-UA"/>
        </w:rPr>
        <w:t>;</w:t>
      </w:r>
    </w:p>
    <w:p w14:paraId="227119F6" w14:textId="322418E4" w:rsidR="00B501B8" w:rsidRPr="0023692F" w:rsidRDefault="0023692F" w:rsidP="0023692F">
      <w:pPr>
        <w:numPr>
          <w:ilvl w:val="0"/>
          <w:numId w:val="12"/>
        </w:numPr>
        <w:spacing w:line="360" w:lineRule="auto"/>
        <w:jc w:val="both"/>
        <w:rPr>
          <w:sz w:val="28"/>
          <w:szCs w:val="28"/>
          <w:lang w:val="uk-UA"/>
        </w:rPr>
      </w:pPr>
      <w:r>
        <w:rPr>
          <w:sz w:val="28"/>
          <w:szCs w:val="28"/>
          <w:lang w:val="en-US"/>
        </w:rPr>
        <w:t xml:space="preserve"> </w:t>
      </w:r>
      <w:r w:rsidR="007E7475">
        <w:rPr>
          <w:sz w:val="28"/>
          <w:szCs w:val="28"/>
          <w:lang w:val="uk-UA"/>
        </w:rPr>
        <w:t>Усач мускусний</w:t>
      </w:r>
      <w:r w:rsidRPr="008B41DB">
        <w:rPr>
          <w:sz w:val="28"/>
          <w:szCs w:val="28"/>
          <w:lang w:val="uk-UA"/>
        </w:rPr>
        <w:t xml:space="preserve"> </w:t>
      </w:r>
      <w:r w:rsidRPr="0058016C">
        <w:rPr>
          <w:i/>
          <w:sz w:val="28"/>
          <w:szCs w:val="28"/>
          <w:lang w:val="uk-UA"/>
        </w:rPr>
        <w:t>(</w:t>
      </w:r>
      <w:proofErr w:type="spellStart"/>
      <w:r w:rsidR="007E7475">
        <w:rPr>
          <w:i/>
          <w:sz w:val="28"/>
          <w:szCs w:val="28"/>
          <w:lang w:val="en-US"/>
        </w:rPr>
        <w:t>Aromia</w:t>
      </w:r>
      <w:proofErr w:type="spellEnd"/>
      <w:r w:rsidR="007E7475">
        <w:rPr>
          <w:i/>
          <w:sz w:val="28"/>
          <w:szCs w:val="28"/>
          <w:lang w:val="en-US"/>
        </w:rPr>
        <w:t xml:space="preserve"> </w:t>
      </w:r>
      <w:proofErr w:type="spellStart"/>
      <w:r w:rsidR="007E7475">
        <w:rPr>
          <w:i/>
          <w:sz w:val="28"/>
          <w:szCs w:val="28"/>
          <w:lang w:val="en-US"/>
        </w:rPr>
        <w:t>moschata</w:t>
      </w:r>
      <w:proofErr w:type="spellEnd"/>
      <w:r w:rsidRPr="0058016C">
        <w:rPr>
          <w:i/>
          <w:sz w:val="28"/>
          <w:szCs w:val="28"/>
          <w:lang w:val="uk-UA"/>
        </w:rPr>
        <w:t>)</w:t>
      </w:r>
      <w:r w:rsidR="00A31FFF">
        <w:rPr>
          <w:sz w:val="28"/>
          <w:szCs w:val="28"/>
          <w:lang w:val="en-US"/>
        </w:rPr>
        <w:t>.</w:t>
      </w:r>
    </w:p>
    <w:p w14:paraId="08B36270" w14:textId="77324FEB" w:rsidR="00B501B8" w:rsidRPr="00584513" w:rsidRDefault="0023692F" w:rsidP="00817690">
      <w:pPr>
        <w:spacing w:line="360" w:lineRule="auto"/>
        <w:ind w:firstLine="709"/>
        <w:jc w:val="both"/>
        <w:rPr>
          <w:b/>
          <w:sz w:val="28"/>
          <w:szCs w:val="28"/>
          <w:lang w:val="uk-UA"/>
        </w:rPr>
      </w:pPr>
      <w:r>
        <w:rPr>
          <w:b/>
          <w:sz w:val="28"/>
          <w:szCs w:val="28"/>
          <w:lang w:val="en-US"/>
        </w:rPr>
        <w:t xml:space="preserve">        </w:t>
      </w:r>
      <w:r w:rsidR="00B501B8">
        <w:rPr>
          <w:b/>
          <w:sz w:val="28"/>
          <w:szCs w:val="28"/>
          <w:lang w:val="uk-UA"/>
        </w:rPr>
        <w:t>Судинні р</w:t>
      </w:r>
      <w:r w:rsidR="00DC0E92" w:rsidRPr="00584513">
        <w:rPr>
          <w:b/>
          <w:sz w:val="28"/>
          <w:szCs w:val="28"/>
          <w:lang w:val="uk-UA"/>
        </w:rPr>
        <w:t>ослини</w:t>
      </w:r>
      <w:r w:rsidR="00817690">
        <w:rPr>
          <w:b/>
          <w:sz w:val="28"/>
          <w:szCs w:val="28"/>
          <w:lang w:val="uk-UA"/>
        </w:rPr>
        <w:t>:</w:t>
      </w:r>
    </w:p>
    <w:p w14:paraId="56250219" w14:textId="2040D65C" w:rsidR="00DC0E92" w:rsidRDefault="0023692F" w:rsidP="00DC0E92">
      <w:pPr>
        <w:numPr>
          <w:ilvl w:val="0"/>
          <w:numId w:val="2"/>
        </w:numPr>
        <w:spacing w:line="360" w:lineRule="auto"/>
        <w:ind w:hanging="357"/>
        <w:jc w:val="both"/>
        <w:rPr>
          <w:sz w:val="28"/>
          <w:szCs w:val="28"/>
          <w:lang w:val="uk-UA"/>
        </w:rPr>
      </w:pPr>
      <w:r>
        <w:rPr>
          <w:sz w:val="28"/>
          <w:szCs w:val="28"/>
          <w:lang w:val="en-US"/>
        </w:rPr>
        <w:t xml:space="preserve"> </w:t>
      </w:r>
      <w:proofErr w:type="spellStart"/>
      <w:r w:rsidR="00B501B8">
        <w:rPr>
          <w:sz w:val="28"/>
          <w:szCs w:val="28"/>
          <w:lang w:val="uk-UA"/>
        </w:rPr>
        <w:t>Булатка</w:t>
      </w:r>
      <w:proofErr w:type="spellEnd"/>
      <w:r w:rsidR="00B501B8">
        <w:rPr>
          <w:sz w:val="28"/>
          <w:szCs w:val="28"/>
          <w:lang w:val="uk-UA"/>
        </w:rPr>
        <w:t xml:space="preserve"> довголиста</w:t>
      </w:r>
      <w:r w:rsidR="00DC0E92">
        <w:rPr>
          <w:sz w:val="28"/>
          <w:szCs w:val="28"/>
          <w:lang w:val="uk-UA"/>
        </w:rPr>
        <w:t xml:space="preserve"> </w:t>
      </w:r>
      <w:r w:rsidR="00DC0E92" w:rsidRPr="007E7DB0">
        <w:rPr>
          <w:i/>
          <w:sz w:val="28"/>
          <w:szCs w:val="28"/>
          <w:lang w:val="uk-UA"/>
        </w:rPr>
        <w:t>(</w:t>
      </w:r>
      <w:proofErr w:type="spellStart"/>
      <w:r w:rsidR="00B501B8">
        <w:rPr>
          <w:i/>
          <w:sz w:val="28"/>
          <w:szCs w:val="28"/>
          <w:lang w:val="en-US"/>
        </w:rPr>
        <w:t>Cephalanthera</w:t>
      </w:r>
      <w:proofErr w:type="spellEnd"/>
      <w:r w:rsidR="00B501B8">
        <w:rPr>
          <w:i/>
          <w:sz w:val="28"/>
          <w:szCs w:val="28"/>
          <w:lang w:val="en-US"/>
        </w:rPr>
        <w:t xml:space="preserve"> </w:t>
      </w:r>
      <w:proofErr w:type="spellStart"/>
      <w:r w:rsidR="00B501B8">
        <w:rPr>
          <w:i/>
          <w:sz w:val="28"/>
          <w:szCs w:val="28"/>
          <w:lang w:val="en-US"/>
        </w:rPr>
        <w:t>longifolia</w:t>
      </w:r>
      <w:proofErr w:type="spellEnd"/>
      <w:r w:rsidR="00DC0E92" w:rsidRPr="007E7DB0">
        <w:rPr>
          <w:i/>
          <w:sz w:val="28"/>
          <w:szCs w:val="28"/>
          <w:lang w:val="uk-UA"/>
        </w:rPr>
        <w:t>)</w:t>
      </w:r>
      <w:r w:rsidR="00DC0E92">
        <w:rPr>
          <w:sz w:val="28"/>
          <w:szCs w:val="28"/>
          <w:lang w:val="uk-UA"/>
        </w:rPr>
        <w:t xml:space="preserve">; </w:t>
      </w:r>
    </w:p>
    <w:p w14:paraId="726C3B32" w14:textId="0427D813" w:rsidR="00B07A1B" w:rsidRDefault="00B07A1B" w:rsidP="00DC0E92">
      <w:pPr>
        <w:numPr>
          <w:ilvl w:val="0"/>
          <w:numId w:val="2"/>
        </w:numPr>
        <w:spacing w:line="360" w:lineRule="auto"/>
        <w:ind w:hanging="357"/>
        <w:jc w:val="both"/>
        <w:rPr>
          <w:sz w:val="28"/>
          <w:szCs w:val="28"/>
          <w:lang w:val="uk-UA"/>
        </w:rPr>
      </w:pPr>
      <w:r>
        <w:rPr>
          <w:sz w:val="28"/>
          <w:szCs w:val="28"/>
          <w:lang w:val="uk-UA"/>
        </w:rPr>
        <w:t xml:space="preserve"> </w:t>
      </w:r>
      <w:proofErr w:type="spellStart"/>
      <w:r>
        <w:rPr>
          <w:sz w:val="28"/>
          <w:szCs w:val="28"/>
          <w:lang w:val="uk-UA"/>
        </w:rPr>
        <w:t>Булатка</w:t>
      </w:r>
      <w:proofErr w:type="spellEnd"/>
      <w:r>
        <w:rPr>
          <w:sz w:val="28"/>
          <w:szCs w:val="28"/>
          <w:lang w:val="uk-UA"/>
        </w:rPr>
        <w:t xml:space="preserve"> червона </w:t>
      </w:r>
      <w:r>
        <w:rPr>
          <w:sz w:val="28"/>
          <w:szCs w:val="28"/>
          <w:lang w:val="en-US"/>
        </w:rPr>
        <w:t>(</w:t>
      </w:r>
      <w:proofErr w:type="spellStart"/>
      <w:r>
        <w:rPr>
          <w:i/>
          <w:sz w:val="28"/>
          <w:szCs w:val="28"/>
          <w:lang w:val="en-US"/>
        </w:rPr>
        <w:t>Cephalanthera</w:t>
      </w:r>
      <w:proofErr w:type="spellEnd"/>
      <w:r>
        <w:rPr>
          <w:i/>
          <w:sz w:val="28"/>
          <w:szCs w:val="28"/>
          <w:lang w:val="en-US"/>
        </w:rPr>
        <w:t xml:space="preserve"> </w:t>
      </w:r>
      <w:proofErr w:type="spellStart"/>
      <w:r>
        <w:rPr>
          <w:i/>
          <w:sz w:val="28"/>
          <w:szCs w:val="28"/>
          <w:lang w:val="en-US"/>
        </w:rPr>
        <w:t>rubra</w:t>
      </w:r>
      <w:proofErr w:type="spellEnd"/>
      <w:r>
        <w:rPr>
          <w:i/>
          <w:sz w:val="28"/>
          <w:szCs w:val="28"/>
          <w:lang w:val="en-US"/>
        </w:rPr>
        <w:t>)</w:t>
      </w:r>
      <w:r>
        <w:rPr>
          <w:i/>
          <w:sz w:val="28"/>
          <w:szCs w:val="28"/>
          <w:lang w:val="uk-UA"/>
        </w:rPr>
        <w:t>;</w:t>
      </w:r>
    </w:p>
    <w:p w14:paraId="64CE5791" w14:textId="44E67301" w:rsidR="00DC0E92" w:rsidRPr="004725A4" w:rsidRDefault="0023692F" w:rsidP="00DC0E92">
      <w:pPr>
        <w:numPr>
          <w:ilvl w:val="0"/>
          <w:numId w:val="2"/>
        </w:numPr>
        <w:spacing w:line="360" w:lineRule="auto"/>
        <w:jc w:val="both"/>
        <w:rPr>
          <w:sz w:val="28"/>
          <w:szCs w:val="28"/>
          <w:lang w:val="uk-UA"/>
        </w:rPr>
      </w:pPr>
      <w:r w:rsidRPr="0023692F">
        <w:rPr>
          <w:sz w:val="28"/>
          <w:szCs w:val="28"/>
          <w:lang w:val="uk-UA"/>
        </w:rPr>
        <w:t xml:space="preserve"> </w:t>
      </w:r>
      <w:r w:rsidR="00B501B8">
        <w:rPr>
          <w:sz w:val="28"/>
          <w:szCs w:val="28"/>
          <w:lang w:val="uk-UA"/>
        </w:rPr>
        <w:t>Гніздівка звичайна</w:t>
      </w:r>
      <w:r w:rsidR="00DC0E92" w:rsidRPr="004725A4">
        <w:rPr>
          <w:sz w:val="28"/>
          <w:szCs w:val="28"/>
          <w:lang w:val="uk-UA"/>
        </w:rPr>
        <w:t xml:space="preserve"> (</w:t>
      </w:r>
      <w:proofErr w:type="spellStart"/>
      <w:r w:rsidR="00B501B8">
        <w:rPr>
          <w:sz w:val="28"/>
          <w:szCs w:val="28"/>
          <w:lang w:val="en-US"/>
        </w:rPr>
        <w:t>Neottia</w:t>
      </w:r>
      <w:proofErr w:type="spellEnd"/>
      <w:r w:rsidR="00B501B8" w:rsidRPr="00B501B8">
        <w:rPr>
          <w:sz w:val="28"/>
          <w:szCs w:val="28"/>
          <w:lang w:val="uk-UA"/>
        </w:rPr>
        <w:t xml:space="preserve"> </w:t>
      </w:r>
      <w:r w:rsidR="00B501B8">
        <w:rPr>
          <w:sz w:val="28"/>
          <w:szCs w:val="28"/>
          <w:lang w:val="en-US"/>
        </w:rPr>
        <w:t>nidus</w:t>
      </w:r>
      <w:r w:rsidR="00B501B8" w:rsidRPr="00B501B8">
        <w:rPr>
          <w:sz w:val="28"/>
          <w:szCs w:val="28"/>
          <w:lang w:val="uk-UA"/>
        </w:rPr>
        <w:t>-</w:t>
      </w:r>
      <w:proofErr w:type="spellStart"/>
      <w:r w:rsidR="00B501B8">
        <w:rPr>
          <w:sz w:val="28"/>
          <w:szCs w:val="28"/>
          <w:lang w:val="en-US"/>
        </w:rPr>
        <w:t>avis</w:t>
      </w:r>
      <w:proofErr w:type="spellEnd"/>
      <w:r w:rsidR="00DC0E92" w:rsidRPr="004725A4">
        <w:rPr>
          <w:sz w:val="28"/>
          <w:szCs w:val="28"/>
          <w:lang w:val="uk-UA"/>
        </w:rPr>
        <w:t>);</w:t>
      </w:r>
    </w:p>
    <w:p w14:paraId="5B023163" w14:textId="20D9217D" w:rsidR="00DC0E92" w:rsidRPr="004725A4" w:rsidRDefault="0023692F" w:rsidP="00DC0E92">
      <w:pPr>
        <w:numPr>
          <w:ilvl w:val="0"/>
          <w:numId w:val="2"/>
        </w:numPr>
        <w:spacing w:line="360" w:lineRule="auto"/>
        <w:jc w:val="both"/>
        <w:rPr>
          <w:sz w:val="28"/>
          <w:szCs w:val="28"/>
          <w:lang w:val="uk-UA"/>
        </w:rPr>
      </w:pPr>
      <w:r w:rsidRPr="0023692F">
        <w:rPr>
          <w:sz w:val="28"/>
          <w:szCs w:val="28"/>
          <w:lang w:val="uk-UA"/>
        </w:rPr>
        <w:t xml:space="preserve"> </w:t>
      </w:r>
      <w:proofErr w:type="spellStart"/>
      <w:r w:rsidR="00B501B8">
        <w:rPr>
          <w:sz w:val="28"/>
          <w:szCs w:val="28"/>
          <w:lang w:val="uk-UA"/>
        </w:rPr>
        <w:t>Коручка</w:t>
      </w:r>
      <w:proofErr w:type="spellEnd"/>
      <w:r w:rsidR="00B501B8">
        <w:rPr>
          <w:sz w:val="28"/>
          <w:szCs w:val="28"/>
          <w:lang w:val="uk-UA"/>
        </w:rPr>
        <w:t xml:space="preserve"> </w:t>
      </w:r>
      <w:proofErr w:type="spellStart"/>
      <w:r w:rsidR="00B501B8">
        <w:rPr>
          <w:sz w:val="28"/>
          <w:szCs w:val="28"/>
          <w:lang w:val="uk-UA"/>
        </w:rPr>
        <w:t>морозниковидна</w:t>
      </w:r>
      <w:proofErr w:type="spellEnd"/>
      <w:r w:rsidR="00DC0E92" w:rsidRPr="004725A4">
        <w:rPr>
          <w:sz w:val="28"/>
          <w:szCs w:val="28"/>
          <w:lang w:val="uk-UA"/>
        </w:rPr>
        <w:t xml:space="preserve"> (</w:t>
      </w:r>
      <w:proofErr w:type="spellStart"/>
      <w:r w:rsidR="00B501B8">
        <w:rPr>
          <w:sz w:val="28"/>
          <w:szCs w:val="28"/>
          <w:lang w:val="en-US"/>
        </w:rPr>
        <w:t>Epipactis</w:t>
      </w:r>
      <w:proofErr w:type="spellEnd"/>
      <w:r w:rsidR="00B501B8">
        <w:rPr>
          <w:sz w:val="28"/>
          <w:szCs w:val="28"/>
          <w:lang w:val="en-US"/>
        </w:rPr>
        <w:t xml:space="preserve"> </w:t>
      </w:r>
      <w:proofErr w:type="spellStart"/>
      <w:r w:rsidR="00B501B8">
        <w:rPr>
          <w:sz w:val="28"/>
          <w:szCs w:val="28"/>
          <w:lang w:val="en-US"/>
        </w:rPr>
        <w:t>helleborine</w:t>
      </w:r>
      <w:proofErr w:type="spellEnd"/>
      <w:r w:rsidR="00DC0E92" w:rsidRPr="004725A4">
        <w:rPr>
          <w:sz w:val="28"/>
          <w:szCs w:val="28"/>
          <w:lang w:val="uk-UA"/>
        </w:rPr>
        <w:t>);</w:t>
      </w:r>
    </w:p>
    <w:p w14:paraId="7E2D8963" w14:textId="62CB0058" w:rsidR="00DC0E92" w:rsidRPr="008B41DB" w:rsidRDefault="0023692F" w:rsidP="00DC0E92">
      <w:pPr>
        <w:numPr>
          <w:ilvl w:val="0"/>
          <w:numId w:val="2"/>
        </w:numPr>
        <w:spacing w:line="360" w:lineRule="auto"/>
        <w:ind w:hanging="357"/>
        <w:jc w:val="both"/>
        <w:rPr>
          <w:sz w:val="28"/>
          <w:szCs w:val="28"/>
          <w:lang w:val="uk-UA"/>
        </w:rPr>
      </w:pPr>
      <w:r>
        <w:rPr>
          <w:sz w:val="28"/>
          <w:szCs w:val="28"/>
          <w:lang w:val="en-US"/>
        </w:rPr>
        <w:lastRenderedPageBreak/>
        <w:t xml:space="preserve"> </w:t>
      </w:r>
      <w:proofErr w:type="spellStart"/>
      <w:r w:rsidR="00C449B4">
        <w:rPr>
          <w:sz w:val="28"/>
          <w:szCs w:val="28"/>
          <w:lang w:val="uk-UA"/>
        </w:rPr>
        <w:t>Лікоподієлла</w:t>
      </w:r>
      <w:proofErr w:type="spellEnd"/>
      <w:r w:rsidR="00C449B4">
        <w:rPr>
          <w:sz w:val="28"/>
          <w:szCs w:val="28"/>
          <w:lang w:val="uk-UA"/>
        </w:rPr>
        <w:t xml:space="preserve"> заплавна</w:t>
      </w:r>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Lycopodiella</w:t>
      </w:r>
      <w:proofErr w:type="spellEnd"/>
      <w:r w:rsidR="00C449B4">
        <w:rPr>
          <w:i/>
          <w:sz w:val="28"/>
          <w:szCs w:val="28"/>
          <w:lang w:val="en-US"/>
        </w:rPr>
        <w:t xml:space="preserve"> </w:t>
      </w:r>
      <w:proofErr w:type="spellStart"/>
      <w:r w:rsidR="00C449B4">
        <w:rPr>
          <w:i/>
          <w:sz w:val="28"/>
          <w:szCs w:val="28"/>
          <w:lang w:val="en-US"/>
        </w:rPr>
        <w:t>inundata</w:t>
      </w:r>
      <w:proofErr w:type="spellEnd"/>
      <w:r w:rsidR="00DC0E92" w:rsidRPr="007E7DB0">
        <w:rPr>
          <w:i/>
          <w:sz w:val="28"/>
          <w:szCs w:val="28"/>
          <w:lang w:val="uk-UA"/>
        </w:rPr>
        <w:t>)</w:t>
      </w:r>
      <w:r w:rsidR="00DC0E92" w:rsidRPr="008B41DB">
        <w:rPr>
          <w:sz w:val="28"/>
          <w:szCs w:val="28"/>
          <w:lang w:val="uk-UA"/>
        </w:rPr>
        <w:t>;</w:t>
      </w:r>
    </w:p>
    <w:p w14:paraId="6ACCDDEC" w14:textId="5B3A3333" w:rsidR="00C449B4" w:rsidRPr="008B41DB" w:rsidRDefault="0023692F" w:rsidP="00C449B4">
      <w:pPr>
        <w:numPr>
          <w:ilvl w:val="0"/>
          <w:numId w:val="2"/>
        </w:numPr>
        <w:spacing w:line="360" w:lineRule="auto"/>
        <w:jc w:val="both"/>
        <w:rPr>
          <w:sz w:val="28"/>
          <w:szCs w:val="28"/>
          <w:lang w:val="uk-UA"/>
        </w:rPr>
      </w:pPr>
      <w:r>
        <w:rPr>
          <w:sz w:val="28"/>
          <w:szCs w:val="28"/>
          <w:lang w:val="en-US"/>
        </w:rPr>
        <w:t xml:space="preserve"> </w:t>
      </w:r>
      <w:r w:rsidR="00C449B4" w:rsidRPr="008B41DB">
        <w:rPr>
          <w:sz w:val="28"/>
          <w:szCs w:val="28"/>
          <w:lang w:val="uk-UA"/>
        </w:rPr>
        <w:t xml:space="preserve">Лілія лісова </w:t>
      </w:r>
      <w:r w:rsidR="00C449B4" w:rsidRPr="007E7DB0">
        <w:rPr>
          <w:i/>
          <w:sz w:val="28"/>
          <w:szCs w:val="28"/>
          <w:lang w:val="uk-UA"/>
        </w:rPr>
        <w:t>(</w:t>
      </w:r>
      <w:proofErr w:type="spellStart"/>
      <w:r w:rsidR="00C449B4" w:rsidRPr="007E7DB0">
        <w:rPr>
          <w:i/>
          <w:sz w:val="28"/>
          <w:szCs w:val="28"/>
          <w:lang w:val="uk-UA"/>
        </w:rPr>
        <w:t>Lilium</w:t>
      </w:r>
      <w:proofErr w:type="spellEnd"/>
      <w:r w:rsidR="00C449B4" w:rsidRPr="007E7DB0">
        <w:rPr>
          <w:i/>
          <w:sz w:val="28"/>
          <w:szCs w:val="28"/>
          <w:lang w:val="uk-UA"/>
        </w:rPr>
        <w:t xml:space="preserve"> </w:t>
      </w:r>
      <w:proofErr w:type="spellStart"/>
      <w:r w:rsidR="00C449B4" w:rsidRPr="007E7DB0">
        <w:rPr>
          <w:i/>
          <w:sz w:val="28"/>
          <w:szCs w:val="28"/>
          <w:lang w:val="uk-UA"/>
        </w:rPr>
        <w:t>martagon</w:t>
      </w:r>
      <w:proofErr w:type="spellEnd"/>
      <w:r w:rsidR="00C449B4" w:rsidRPr="007E7DB0">
        <w:rPr>
          <w:i/>
          <w:sz w:val="28"/>
          <w:szCs w:val="28"/>
          <w:lang w:val="uk-UA"/>
        </w:rPr>
        <w:t>)</w:t>
      </w:r>
      <w:r w:rsidR="00C449B4" w:rsidRPr="008B41DB">
        <w:rPr>
          <w:sz w:val="28"/>
          <w:szCs w:val="28"/>
          <w:lang w:val="uk-UA"/>
        </w:rPr>
        <w:t>;</w:t>
      </w:r>
    </w:p>
    <w:p w14:paraId="7E971E65" w14:textId="34487841" w:rsidR="00DC0E92" w:rsidRPr="008B41DB" w:rsidRDefault="0023692F" w:rsidP="00DC0E92">
      <w:pPr>
        <w:numPr>
          <w:ilvl w:val="0"/>
          <w:numId w:val="2"/>
        </w:numPr>
        <w:spacing w:line="360" w:lineRule="auto"/>
        <w:ind w:hanging="357"/>
        <w:jc w:val="both"/>
        <w:rPr>
          <w:sz w:val="28"/>
          <w:szCs w:val="28"/>
          <w:lang w:val="uk-UA"/>
        </w:rPr>
      </w:pPr>
      <w:r>
        <w:rPr>
          <w:sz w:val="28"/>
          <w:szCs w:val="28"/>
          <w:lang w:val="en-US"/>
        </w:rPr>
        <w:t xml:space="preserve"> </w:t>
      </w:r>
      <w:r w:rsidR="00C449B4">
        <w:rPr>
          <w:sz w:val="28"/>
          <w:szCs w:val="28"/>
          <w:lang w:val="uk-UA"/>
        </w:rPr>
        <w:t xml:space="preserve">Любка </w:t>
      </w:r>
      <w:proofErr w:type="spellStart"/>
      <w:r w:rsidR="00C449B4">
        <w:rPr>
          <w:sz w:val="28"/>
          <w:szCs w:val="28"/>
          <w:lang w:val="uk-UA"/>
        </w:rPr>
        <w:t>дволиста</w:t>
      </w:r>
      <w:proofErr w:type="spellEnd"/>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Platanthera</w:t>
      </w:r>
      <w:proofErr w:type="spellEnd"/>
      <w:r w:rsidR="00C449B4">
        <w:rPr>
          <w:i/>
          <w:sz w:val="28"/>
          <w:szCs w:val="28"/>
          <w:lang w:val="en-US"/>
        </w:rPr>
        <w:t xml:space="preserve"> </w:t>
      </w:r>
      <w:proofErr w:type="spellStart"/>
      <w:r w:rsidR="00C449B4">
        <w:rPr>
          <w:i/>
          <w:sz w:val="28"/>
          <w:szCs w:val="28"/>
          <w:lang w:val="en-US"/>
        </w:rPr>
        <w:t>bifolia</w:t>
      </w:r>
      <w:proofErr w:type="spellEnd"/>
      <w:r w:rsidR="00DC0E92" w:rsidRPr="007E7DB0">
        <w:rPr>
          <w:i/>
          <w:sz w:val="28"/>
          <w:szCs w:val="28"/>
          <w:lang w:val="uk-UA"/>
        </w:rPr>
        <w:t>)</w:t>
      </w:r>
      <w:r w:rsidR="00DC0E92" w:rsidRPr="008B41DB">
        <w:rPr>
          <w:sz w:val="28"/>
          <w:szCs w:val="28"/>
          <w:lang w:val="uk-UA"/>
        </w:rPr>
        <w:t>;</w:t>
      </w:r>
    </w:p>
    <w:p w14:paraId="0675FD6F" w14:textId="0E06C1E0" w:rsidR="00DC0E92" w:rsidRPr="008B41DB" w:rsidRDefault="0023692F" w:rsidP="00DC0E92">
      <w:pPr>
        <w:numPr>
          <w:ilvl w:val="0"/>
          <w:numId w:val="2"/>
        </w:numPr>
        <w:spacing w:line="360" w:lineRule="auto"/>
        <w:ind w:hanging="357"/>
        <w:jc w:val="both"/>
        <w:rPr>
          <w:sz w:val="28"/>
          <w:szCs w:val="28"/>
          <w:lang w:val="uk-UA"/>
        </w:rPr>
      </w:pPr>
      <w:bookmarkStart w:id="3" w:name="_Hlk73701905"/>
      <w:r>
        <w:rPr>
          <w:sz w:val="28"/>
          <w:szCs w:val="28"/>
          <w:lang w:val="en-US"/>
        </w:rPr>
        <w:t xml:space="preserve"> </w:t>
      </w:r>
      <w:r w:rsidR="00C449B4">
        <w:rPr>
          <w:sz w:val="28"/>
          <w:szCs w:val="28"/>
          <w:lang w:val="uk-UA"/>
        </w:rPr>
        <w:t>Осока затінкова</w:t>
      </w:r>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Carex</w:t>
      </w:r>
      <w:proofErr w:type="spellEnd"/>
      <w:r w:rsidR="00C449B4">
        <w:rPr>
          <w:i/>
          <w:sz w:val="28"/>
          <w:szCs w:val="28"/>
          <w:lang w:val="en-US"/>
        </w:rPr>
        <w:t xml:space="preserve"> </w:t>
      </w:r>
      <w:proofErr w:type="spellStart"/>
      <w:r w:rsidR="00C449B4">
        <w:rPr>
          <w:i/>
          <w:sz w:val="28"/>
          <w:szCs w:val="28"/>
          <w:lang w:val="en-US"/>
        </w:rPr>
        <w:t>umbrosa</w:t>
      </w:r>
      <w:proofErr w:type="spellEnd"/>
      <w:r w:rsidR="00DC0E92" w:rsidRPr="007E7DB0">
        <w:rPr>
          <w:i/>
          <w:sz w:val="28"/>
          <w:szCs w:val="28"/>
          <w:lang w:val="uk-UA"/>
        </w:rPr>
        <w:t>)</w:t>
      </w:r>
      <w:r w:rsidR="00DC0E92" w:rsidRPr="008B41DB">
        <w:rPr>
          <w:sz w:val="28"/>
          <w:szCs w:val="28"/>
          <w:lang w:val="uk-UA"/>
        </w:rPr>
        <w:t>;</w:t>
      </w:r>
    </w:p>
    <w:bookmarkEnd w:id="3"/>
    <w:p w14:paraId="77883ECC" w14:textId="5859F487" w:rsidR="00DC0E92" w:rsidRPr="008B41DB" w:rsidRDefault="0023692F" w:rsidP="00DC0E92">
      <w:pPr>
        <w:numPr>
          <w:ilvl w:val="0"/>
          <w:numId w:val="2"/>
        </w:numPr>
        <w:spacing w:line="360" w:lineRule="auto"/>
        <w:ind w:hanging="357"/>
        <w:jc w:val="both"/>
        <w:rPr>
          <w:sz w:val="28"/>
          <w:szCs w:val="28"/>
          <w:lang w:val="uk-UA"/>
        </w:rPr>
      </w:pPr>
      <w:r w:rsidRPr="0023692F">
        <w:rPr>
          <w:sz w:val="28"/>
          <w:szCs w:val="28"/>
          <w:lang w:val="uk-UA"/>
        </w:rPr>
        <w:t xml:space="preserve"> </w:t>
      </w:r>
      <w:proofErr w:type="spellStart"/>
      <w:r w:rsidR="001E2F94">
        <w:rPr>
          <w:sz w:val="28"/>
          <w:szCs w:val="28"/>
          <w:lang w:val="uk-UA"/>
        </w:rPr>
        <w:t>Пальчатокорінник</w:t>
      </w:r>
      <w:proofErr w:type="spellEnd"/>
      <w:r w:rsidR="001E2F94">
        <w:rPr>
          <w:sz w:val="28"/>
          <w:szCs w:val="28"/>
          <w:lang w:val="uk-UA"/>
        </w:rPr>
        <w:t xml:space="preserve"> м’ясо-червоний</w:t>
      </w:r>
      <w:r w:rsidR="00DC0E92" w:rsidRPr="008B41DB">
        <w:rPr>
          <w:sz w:val="28"/>
          <w:szCs w:val="28"/>
          <w:lang w:val="uk-UA"/>
        </w:rPr>
        <w:t xml:space="preserve"> </w:t>
      </w:r>
      <w:r w:rsidR="00DC0E92" w:rsidRPr="007E7DB0">
        <w:rPr>
          <w:i/>
          <w:sz w:val="28"/>
          <w:szCs w:val="28"/>
          <w:lang w:val="uk-UA"/>
        </w:rPr>
        <w:t>(</w:t>
      </w:r>
      <w:proofErr w:type="spellStart"/>
      <w:r w:rsidR="00C449B4">
        <w:rPr>
          <w:i/>
          <w:sz w:val="28"/>
          <w:szCs w:val="28"/>
          <w:lang w:val="en-US"/>
        </w:rPr>
        <w:t>Dactylorhiza</w:t>
      </w:r>
      <w:proofErr w:type="spellEnd"/>
      <w:r w:rsidR="00C449B4" w:rsidRPr="001941E4">
        <w:rPr>
          <w:i/>
          <w:sz w:val="28"/>
          <w:szCs w:val="28"/>
          <w:lang w:val="uk-UA"/>
        </w:rPr>
        <w:t xml:space="preserve"> </w:t>
      </w:r>
      <w:proofErr w:type="spellStart"/>
      <w:r w:rsidR="00C449B4">
        <w:rPr>
          <w:i/>
          <w:sz w:val="28"/>
          <w:szCs w:val="28"/>
          <w:lang w:val="en-US"/>
        </w:rPr>
        <w:t>incarnata</w:t>
      </w:r>
      <w:proofErr w:type="spellEnd"/>
      <w:r w:rsidR="00DC0E92" w:rsidRPr="007E7DB0">
        <w:rPr>
          <w:i/>
          <w:sz w:val="28"/>
          <w:szCs w:val="28"/>
          <w:lang w:val="uk-UA"/>
        </w:rPr>
        <w:t>)</w:t>
      </w:r>
      <w:r w:rsidR="00DC0E92" w:rsidRPr="008B41DB">
        <w:rPr>
          <w:sz w:val="28"/>
          <w:szCs w:val="28"/>
          <w:lang w:val="uk-UA"/>
        </w:rPr>
        <w:t>;</w:t>
      </w:r>
    </w:p>
    <w:p w14:paraId="40DE1025" w14:textId="6DB51E57" w:rsidR="00DC0E92" w:rsidRPr="008B41DB" w:rsidRDefault="0023692F" w:rsidP="00DC0E92">
      <w:pPr>
        <w:numPr>
          <w:ilvl w:val="0"/>
          <w:numId w:val="2"/>
        </w:numPr>
        <w:spacing w:line="360" w:lineRule="auto"/>
        <w:ind w:hanging="357"/>
        <w:jc w:val="both"/>
        <w:rPr>
          <w:sz w:val="28"/>
          <w:szCs w:val="28"/>
          <w:lang w:val="uk-UA"/>
        </w:rPr>
      </w:pPr>
      <w:r w:rsidRPr="0023692F">
        <w:rPr>
          <w:sz w:val="28"/>
          <w:szCs w:val="28"/>
          <w:lang w:val="uk-UA"/>
        </w:rPr>
        <w:t xml:space="preserve"> </w:t>
      </w:r>
      <w:proofErr w:type="spellStart"/>
      <w:r w:rsidR="001941E4">
        <w:rPr>
          <w:sz w:val="28"/>
          <w:szCs w:val="28"/>
          <w:lang w:val="uk-UA"/>
        </w:rPr>
        <w:t>Пальчатокорінник</w:t>
      </w:r>
      <w:proofErr w:type="spellEnd"/>
      <w:r w:rsidR="001941E4">
        <w:rPr>
          <w:sz w:val="28"/>
          <w:szCs w:val="28"/>
          <w:lang w:val="uk-UA"/>
        </w:rPr>
        <w:t xml:space="preserve"> травневий</w:t>
      </w:r>
      <w:r w:rsidR="00DC0E92" w:rsidRPr="008B41DB">
        <w:rPr>
          <w:sz w:val="28"/>
          <w:szCs w:val="28"/>
          <w:lang w:val="uk-UA"/>
        </w:rPr>
        <w:t xml:space="preserve"> </w:t>
      </w:r>
      <w:r w:rsidR="00DC0E92" w:rsidRPr="007E7DB0">
        <w:rPr>
          <w:i/>
          <w:sz w:val="28"/>
          <w:szCs w:val="28"/>
          <w:lang w:val="uk-UA"/>
        </w:rPr>
        <w:t>(</w:t>
      </w:r>
      <w:proofErr w:type="spellStart"/>
      <w:r w:rsidR="001941E4">
        <w:rPr>
          <w:i/>
          <w:sz w:val="28"/>
          <w:szCs w:val="28"/>
          <w:lang w:val="en-US"/>
        </w:rPr>
        <w:t>Dactylorhiza</w:t>
      </w:r>
      <w:proofErr w:type="spellEnd"/>
      <w:r w:rsidR="00DC0E92" w:rsidRPr="007E7DB0">
        <w:rPr>
          <w:i/>
          <w:sz w:val="28"/>
          <w:szCs w:val="28"/>
          <w:lang w:val="uk-UA"/>
        </w:rPr>
        <w:t xml:space="preserve"> </w:t>
      </w:r>
      <w:proofErr w:type="spellStart"/>
      <w:r w:rsidR="001941E4">
        <w:rPr>
          <w:i/>
          <w:sz w:val="28"/>
          <w:szCs w:val="28"/>
          <w:lang w:val="en-US"/>
        </w:rPr>
        <w:t>majalis</w:t>
      </w:r>
      <w:proofErr w:type="spellEnd"/>
      <w:r w:rsidR="00DC0E92" w:rsidRPr="007E7DB0">
        <w:rPr>
          <w:i/>
          <w:sz w:val="28"/>
          <w:szCs w:val="28"/>
          <w:lang w:val="uk-UA"/>
        </w:rPr>
        <w:t>)</w:t>
      </w:r>
      <w:r w:rsidR="00DC0E92" w:rsidRPr="008B41DB">
        <w:rPr>
          <w:sz w:val="28"/>
          <w:szCs w:val="28"/>
          <w:lang w:val="uk-UA"/>
        </w:rPr>
        <w:t>;</w:t>
      </w:r>
    </w:p>
    <w:p w14:paraId="79FA2CED" w14:textId="19C6DFDB" w:rsidR="00C449B4" w:rsidRPr="008B41DB" w:rsidRDefault="0023692F" w:rsidP="00C449B4">
      <w:pPr>
        <w:numPr>
          <w:ilvl w:val="0"/>
          <w:numId w:val="2"/>
        </w:numPr>
        <w:spacing w:line="360" w:lineRule="auto"/>
        <w:jc w:val="both"/>
        <w:rPr>
          <w:sz w:val="28"/>
          <w:szCs w:val="28"/>
          <w:lang w:val="uk-UA"/>
        </w:rPr>
      </w:pPr>
      <w:bookmarkStart w:id="4" w:name="_Hlk73702209"/>
      <w:r w:rsidRPr="0023692F">
        <w:rPr>
          <w:sz w:val="28"/>
          <w:szCs w:val="28"/>
          <w:lang w:val="uk-UA"/>
        </w:rPr>
        <w:t xml:space="preserve"> </w:t>
      </w:r>
      <w:r w:rsidR="00C449B4" w:rsidRPr="004725A4">
        <w:rPr>
          <w:sz w:val="28"/>
          <w:szCs w:val="28"/>
          <w:lang w:val="uk-UA"/>
        </w:rPr>
        <w:t>Півники сибірські, ірис сибірський (</w:t>
      </w:r>
      <w:proofErr w:type="spellStart"/>
      <w:r w:rsidR="00C449B4" w:rsidRPr="004725A4">
        <w:rPr>
          <w:sz w:val="28"/>
          <w:szCs w:val="28"/>
          <w:lang w:val="uk-UA"/>
        </w:rPr>
        <w:t>Iris</w:t>
      </w:r>
      <w:proofErr w:type="spellEnd"/>
      <w:r w:rsidR="00C449B4" w:rsidRPr="004725A4">
        <w:rPr>
          <w:sz w:val="28"/>
          <w:szCs w:val="28"/>
          <w:lang w:val="uk-UA"/>
        </w:rPr>
        <w:t xml:space="preserve"> </w:t>
      </w:r>
      <w:proofErr w:type="spellStart"/>
      <w:r w:rsidR="00C449B4" w:rsidRPr="004725A4">
        <w:rPr>
          <w:sz w:val="28"/>
          <w:szCs w:val="28"/>
          <w:lang w:val="uk-UA"/>
        </w:rPr>
        <w:t>sibirica</w:t>
      </w:r>
      <w:proofErr w:type="spellEnd"/>
      <w:r w:rsidR="00C449B4" w:rsidRPr="004725A4">
        <w:rPr>
          <w:sz w:val="28"/>
          <w:szCs w:val="28"/>
          <w:lang w:val="uk-UA"/>
        </w:rPr>
        <w:t>)</w:t>
      </w:r>
    </w:p>
    <w:p w14:paraId="01DD263C" w14:textId="7D8686AF" w:rsidR="00C449B4" w:rsidRPr="008B41DB" w:rsidRDefault="0023692F" w:rsidP="00C449B4">
      <w:pPr>
        <w:numPr>
          <w:ilvl w:val="0"/>
          <w:numId w:val="2"/>
        </w:numPr>
        <w:spacing w:line="360" w:lineRule="auto"/>
        <w:jc w:val="both"/>
        <w:rPr>
          <w:sz w:val="28"/>
          <w:szCs w:val="28"/>
          <w:lang w:val="uk-UA"/>
        </w:rPr>
      </w:pPr>
      <w:bookmarkStart w:id="5" w:name="_Hlk73702227"/>
      <w:bookmarkEnd w:id="4"/>
      <w:r w:rsidRPr="008D7205">
        <w:rPr>
          <w:sz w:val="28"/>
          <w:szCs w:val="28"/>
          <w:lang w:val="uk-UA"/>
        </w:rPr>
        <w:t xml:space="preserve"> </w:t>
      </w:r>
      <w:proofErr w:type="spellStart"/>
      <w:r w:rsidR="00C449B4" w:rsidRPr="008B41DB">
        <w:rPr>
          <w:sz w:val="28"/>
          <w:szCs w:val="28"/>
          <w:lang w:val="uk-UA"/>
        </w:rPr>
        <w:t>Підсніжник</w:t>
      </w:r>
      <w:proofErr w:type="spellEnd"/>
      <w:r w:rsidR="00C449B4" w:rsidRPr="008B41DB">
        <w:rPr>
          <w:sz w:val="28"/>
          <w:szCs w:val="28"/>
          <w:lang w:val="uk-UA"/>
        </w:rPr>
        <w:t xml:space="preserve"> білосніжний </w:t>
      </w:r>
      <w:r w:rsidR="00C449B4" w:rsidRPr="007E7DB0">
        <w:rPr>
          <w:i/>
          <w:sz w:val="28"/>
          <w:szCs w:val="28"/>
          <w:lang w:val="uk-UA"/>
        </w:rPr>
        <w:t>(</w:t>
      </w:r>
      <w:proofErr w:type="spellStart"/>
      <w:r w:rsidR="00C449B4" w:rsidRPr="007E7DB0">
        <w:rPr>
          <w:i/>
          <w:sz w:val="28"/>
          <w:szCs w:val="28"/>
          <w:lang w:val="uk-UA"/>
        </w:rPr>
        <w:t>Galanthus</w:t>
      </w:r>
      <w:proofErr w:type="spellEnd"/>
      <w:r w:rsidR="00C449B4" w:rsidRPr="007E7DB0">
        <w:rPr>
          <w:i/>
          <w:sz w:val="28"/>
          <w:szCs w:val="28"/>
          <w:lang w:val="uk-UA"/>
        </w:rPr>
        <w:t xml:space="preserve"> </w:t>
      </w:r>
      <w:proofErr w:type="spellStart"/>
      <w:r w:rsidR="00C449B4" w:rsidRPr="007E7DB0">
        <w:rPr>
          <w:i/>
          <w:sz w:val="28"/>
          <w:szCs w:val="28"/>
          <w:lang w:val="uk-UA"/>
        </w:rPr>
        <w:t>nivalis</w:t>
      </w:r>
      <w:proofErr w:type="spellEnd"/>
      <w:r w:rsidR="00C449B4" w:rsidRPr="007E7DB0">
        <w:rPr>
          <w:i/>
          <w:sz w:val="28"/>
          <w:szCs w:val="28"/>
          <w:lang w:val="uk-UA"/>
        </w:rPr>
        <w:t>)</w:t>
      </w:r>
      <w:r w:rsidR="00C449B4" w:rsidRPr="008B41DB">
        <w:rPr>
          <w:sz w:val="28"/>
          <w:szCs w:val="28"/>
          <w:lang w:val="uk-UA"/>
        </w:rPr>
        <w:t>;</w:t>
      </w:r>
    </w:p>
    <w:p w14:paraId="38B3B471" w14:textId="2CE9D545" w:rsidR="00C449B4" w:rsidRPr="008B41DB" w:rsidRDefault="0023692F" w:rsidP="00C449B4">
      <w:pPr>
        <w:numPr>
          <w:ilvl w:val="0"/>
          <w:numId w:val="2"/>
        </w:numPr>
        <w:spacing w:line="360" w:lineRule="auto"/>
        <w:jc w:val="both"/>
        <w:rPr>
          <w:sz w:val="28"/>
          <w:szCs w:val="28"/>
          <w:lang w:val="uk-UA"/>
        </w:rPr>
      </w:pPr>
      <w:r w:rsidRPr="0023692F">
        <w:rPr>
          <w:sz w:val="28"/>
          <w:szCs w:val="28"/>
          <w:lang w:val="uk-UA"/>
        </w:rPr>
        <w:t xml:space="preserve"> </w:t>
      </w:r>
      <w:r w:rsidR="001941E4">
        <w:rPr>
          <w:sz w:val="28"/>
          <w:szCs w:val="28"/>
          <w:lang w:val="uk-UA"/>
        </w:rPr>
        <w:t>Плаун колючий, плаун річний</w:t>
      </w:r>
      <w:r w:rsidR="00C449B4" w:rsidRPr="008B41DB">
        <w:rPr>
          <w:sz w:val="28"/>
          <w:szCs w:val="28"/>
          <w:lang w:val="uk-UA"/>
        </w:rPr>
        <w:t xml:space="preserve"> </w:t>
      </w:r>
      <w:r w:rsidR="00C449B4" w:rsidRPr="007E7DB0">
        <w:rPr>
          <w:i/>
          <w:sz w:val="28"/>
          <w:szCs w:val="28"/>
          <w:lang w:val="uk-UA"/>
        </w:rPr>
        <w:t>(</w:t>
      </w:r>
      <w:r w:rsidR="001941E4">
        <w:rPr>
          <w:i/>
          <w:sz w:val="28"/>
          <w:szCs w:val="28"/>
          <w:lang w:val="en-US"/>
        </w:rPr>
        <w:t>Lycopodium</w:t>
      </w:r>
      <w:r w:rsidR="001941E4" w:rsidRPr="001941E4">
        <w:rPr>
          <w:i/>
          <w:sz w:val="28"/>
          <w:szCs w:val="28"/>
          <w:lang w:val="uk-UA"/>
        </w:rPr>
        <w:t xml:space="preserve"> </w:t>
      </w:r>
      <w:proofErr w:type="spellStart"/>
      <w:r w:rsidR="001941E4">
        <w:rPr>
          <w:i/>
          <w:sz w:val="28"/>
          <w:szCs w:val="28"/>
          <w:lang w:val="en-US"/>
        </w:rPr>
        <w:t>annotinum</w:t>
      </w:r>
      <w:proofErr w:type="spellEnd"/>
      <w:r w:rsidR="00C449B4" w:rsidRPr="007E7DB0">
        <w:rPr>
          <w:i/>
          <w:sz w:val="28"/>
          <w:szCs w:val="28"/>
          <w:lang w:val="uk-UA"/>
        </w:rPr>
        <w:t>)</w:t>
      </w:r>
      <w:r w:rsidR="00C449B4" w:rsidRPr="008B41DB">
        <w:rPr>
          <w:sz w:val="28"/>
          <w:szCs w:val="28"/>
          <w:lang w:val="uk-UA"/>
        </w:rPr>
        <w:t>;</w:t>
      </w:r>
    </w:p>
    <w:bookmarkEnd w:id="5"/>
    <w:p w14:paraId="578B4545" w14:textId="21A78EE9" w:rsidR="00DC0E92" w:rsidRPr="008B41DB" w:rsidRDefault="0023692F" w:rsidP="00C449B4">
      <w:pPr>
        <w:numPr>
          <w:ilvl w:val="0"/>
          <w:numId w:val="2"/>
        </w:numPr>
        <w:spacing w:line="360" w:lineRule="auto"/>
        <w:jc w:val="both"/>
        <w:rPr>
          <w:sz w:val="28"/>
          <w:szCs w:val="28"/>
          <w:lang w:val="uk-UA"/>
        </w:rPr>
      </w:pPr>
      <w:r w:rsidRPr="008D7205">
        <w:rPr>
          <w:sz w:val="28"/>
          <w:szCs w:val="28"/>
          <w:lang w:val="uk-UA"/>
        </w:rPr>
        <w:t xml:space="preserve"> </w:t>
      </w:r>
      <w:r w:rsidR="001941E4">
        <w:rPr>
          <w:sz w:val="28"/>
          <w:szCs w:val="28"/>
          <w:lang w:val="uk-UA"/>
        </w:rPr>
        <w:t>Пухирник проміжний</w:t>
      </w:r>
      <w:r w:rsidR="00DC0E92" w:rsidRPr="008B41DB">
        <w:rPr>
          <w:sz w:val="28"/>
          <w:szCs w:val="28"/>
          <w:lang w:val="uk-UA"/>
        </w:rPr>
        <w:t xml:space="preserve"> </w:t>
      </w:r>
      <w:r w:rsidR="00DC0E92" w:rsidRPr="007E7DB0">
        <w:rPr>
          <w:i/>
          <w:sz w:val="28"/>
          <w:szCs w:val="28"/>
          <w:lang w:val="uk-UA"/>
        </w:rPr>
        <w:t>(</w:t>
      </w:r>
      <w:r w:rsidR="001941E4">
        <w:rPr>
          <w:i/>
          <w:sz w:val="28"/>
          <w:szCs w:val="28"/>
          <w:lang w:val="en-US"/>
        </w:rPr>
        <w:t>Utricularia intermedia</w:t>
      </w:r>
      <w:r w:rsidR="00DC0E92" w:rsidRPr="007E7DB0">
        <w:rPr>
          <w:i/>
          <w:sz w:val="28"/>
          <w:szCs w:val="28"/>
          <w:lang w:val="uk-UA"/>
        </w:rPr>
        <w:t>)</w:t>
      </w:r>
      <w:r w:rsidR="00DC0E92" w:rsidRPr="008B41DB">
        <w:rPr>
          <w:sz w:val="28"/>
          <w:szCs w:val="28"/>
          <w:lang w:val="uk-UA"/>
        </w:rPr>
        <w:t>;</w:t>
      </w:r>
    </w:p>
    <w:p w14:paraId="14ED48E0" w14:textId="34224821" w:rsidR="00DC0E92" w:rsidRPr="008B41DB" w:rsidRDefault="0023692F" w:rsidP="00C449B4">
      <w:pPr>
        <w:numPr>
          <w:ilvl w:val="0"/>
          <w:numId w:val="2"/>
        </w:numPr>
        <w:spacing w:line="360" w:lineRule="auto"/>
        <w:jc w:val="both"/>
        <w:rPr>
          <w:sz w:val="28"/>
          <w:szCs w:val="28"/>
          <w:lang w:val="uk-UA"/>
        </w:rPr>
      </w:pPr>
      <w:r>
        <w:rPr>
          <w:sz w:val="28"/>
          <w:szCs w:val="28"/>
          <w:lang w:val="en-US"/>
        </w:rPr>
        <w:t xml:space="preserve"> </w:t>
      </w:r>
      <w:r>
        <w:rPr>
          <w:sz w:val="28"/>
          <w:szCs w:val="28"/>
          <w:lang w:val="uk-UA"/>
        </w:rPr>
        <w:t>Пухирник південний</w:t>
      </w:r>
      <w:r w:rsidR="00DC0E92" w:rsidRPr="008B41DB">
        <w:rPr>
          <w:sz w:val="28"/>
          <w:szCs w:val="28"/>
          <w:lang w:val="uk-UA"/>
        </w:rPr>
        <w:t xml:space="preserve"> </w:t>
      </w:r>
      <w:r w:rsidR="00DC0E92" w:rsidRPr="007E7DB0">
        <w:rPr>
          <w:i/>
          <w:sz w:val="28"/>
          <w:szCs w:val="28"/>
          <w:lang w:val="uk-UA"/>
        </w:rPr>
        <w:t>(</w:t>
      </w:r>
      <w:r>
        <w:rPr>
          <w:i/>
          <w:sz w:val="28"/>
          <w:szCs w:val="28"/>
          <w:lang w:val="en-US"/>
        </w:rPr>
        <w:t>Utricularia</w:t>
      </w:r>
      <w:r w:rsidR="00DC0E92" w:rsidRPr="007E7DB0">
        <w:rPr>
          <w:i/>
          <w:sz w:val="28"/>
          <w:szCs w:val="28"/>
          <w:lang w:val="uk-UA"/>
        </w:rPr>
        <w:t xml:space="preserve"> </w:t>
      </w:r>
      <w:r>
        <w:rPr>
          <w:i/>
          <w:sz w:val="28"/>
          <w:szCs w:val="28"/>
          <w:lang w:val="en-US"/>
        </w:rPr>
        <w:t>australis</w:t>
      </w:r>
      <w:r w:rsidR="00DC0E92" w:rsidRPr="007E7DB0">
        <w:rPr>
          <w:i/>
          <w:sz w:val="28"/>
          <w:szCs w:val="28"/>
          <w:lang w:val="uk-UA"/>
        </w:rPr>
        <w:t>)</w:t>
      </w:r>
      <w:r w:rsidR="00DC0E92" w:rsidRPr="008B41DB">
        <w:rPr>
          <w:sz w:val="28"/>
          <w:szCs w:val="28"/>
          <w:lang w:val="uk-UA"/>
        </w:rPr>
        <w:t>;</w:t>
      </w:r>
    </w:p>
    <w:p w14:paraId="6E1186EC" w14:textId="2235D868" w:rsidR="00DC0E92" w:rsidRDefault="0023692F" w:rsidP="00C449B4">
      <w:pPr>
        <w:numPr>
          <w:ilvl w:val="0"/>
          <w:numId w:val="2"/>
        </w:numPr>
        <w:spacing w:line="360" w:lineRule="auto"/>
        <w:jc w:val="both"/>
        <w:rPr>
          <w:sz w:val="28"/>
          <w:szCs w:val="28"/>
          <w:lang w:val="uk-UA"/>
        </w:rPr>
      </w:pPr>
      <w:r>
        <w:rPr>
          <w:sz w:val="28"/>
          <w:szCs w:val="28"/>
          <w:lang w:val="en-US"/>
        </w:rPr>
        <w:t xml:space="preserve"> </w:t>
      </w:r>
      <w:r>
        <w:rPr>
          <w:sz w:val="28"/>
          <w:szCs w:val="28"/>
          <w:lang w:val="uk-UA"/>
        </w:rPr>
        <w:t>Росичка проміжна</w:t>
      </w:r>
      <w:r w:rsidR="00DC0E92">
        <w:rPr>
          <w:sz w:val="28"/>
          <w:szCs w:val="28"/>
          <w:lang w:val="uk-UA"/>
        </w:rPr>
        <w:t xml:space="preserve"> </w:t>
      </w:r>
      <w:r w:rsidR="00DC0E92" w:rsidRPr="007E7DB0">
        <w:rPr>
          <w:i/>
          <w:sz w:val="28"/>
          <w:szCs w:val="28"/>
          <w:lang w:val="uk-UA"/>
        </w:rPr>
        <w:t>(</w:t>
      </w:r>
      <w:proofErr w:type="spellStart"/>
      <w:r>
        <w:rPr>
          <w:i/>
          <w:sz w:val="28"/>
          <w:szCs w:val="28"/>
          <w:lang w:val="en-US"/>
        </w:rPr>
        <w:t>Drosera</w:t>
      </w:r>
      <w:proofErr w:type="spellEnd"/>
      <w:r>
        <w:rPr>
          <w:i/>
          <w:sz w:val="28"/>
          <w:szCs w:val="28"/>
          <w:lang w:val="en-US"/>
        </w:rPr>
        <w:t xml:space="preserve"> intermedia</w:t>
      </w:r>
      <w:r w:rsidR="00DC0E92" w:rsidRPr="007E7DB0">
        <w:rPr>
          <w:i/>
          <w:sz w:val="28"/>
          <w:szCs w:val="28"/>
          <w:lang w:val="uk-UA"/>
        </w:rPr>
        <w:t>)</w:t>
      </w:r>
      <w:r w:rsidR="00DC0E92">
        <w:rPr>
          <w:sz w:val="28"/>
          <w:szCs w:val="28"/>
          <w:lang w:val="uk-UA"/>
        </w:rPr>
        <w:t>;</w:t>
      </w:r>
    </w:p>
    <w:p w14:paraId="79F49E00" w14:textId="06BBCD06" w:rsidR="00C449B4" w:rsidRPr="008B41DB" w:rsidRDefault="0023692F" w:rsidP="00C449B4">
      <w:pPr>
        <w:numPr>
          <w:ilvl w:val="0"/>
          <w:numId w:val="2"/>
        </w:numPr>
        <w:spacing w:line="360" w:lineRule="auto"/>
        <w:jc w:val="both"/>
        <w:rPr>
          <w:sz w:val="28"/>
          <w:szCs w:val="28"/>
          <w:lang w:val="uk-UA"/>
        </w:rPr>
      </w:pPr>
      <w:r w:rsidRPr="0023692F">
        <w:rPr>
          <w:sz w:val="28"/>
          <w:szCs w:val="28"/>
        </w:rPr>
        <w:t xml:space="preserve"> </w:t>
      </w:r>
      <w:r w:rsidR="00C449B4" w:rsidRPr="008B41DB">
        <w:rPr>
          <w:sz w:val="28"/>
          <w:szCs w:val="28"/>
          <w:lang w:val="uk-UA"/>
        </w:rPr>
        <w:t xml:space="preserve">Сон розкритий або широколистий </w:t>
      </w:r>
      <w:r w:rsidR="00C449B4" w:rsidRPr="007E7DB0">
        <w:rPr>
          <w:i/>
          <w:sz w:val="28"/>
          <w:szCs w:val="28"/>
          <w:lang w:val="uk-UA"/>
        </w:rPr>
        <w:t>(</w:t>
      </w:r>
      <w:proofErr w:type="spellStart"/>
      <w:r w:rsidR="00C449B4" w:rsidRPr="007E7DB0">
        <w:rPr>
          <w:i/>
          <w:sz w:val="28"/>
          <w:szCs w:val="28"/>
          <w:lang w:val="uk-UA"/>
        </w:rPr>
        <w:t>Pulsatilla</w:t>
      </w:r>
      <w:proofErr w:type="spellEnd"/>
      <w:r w:rsidR="00C449B4" w:rsidRPr="007E7DB0">
        <w:rPr>
          <w:i/>
          <w:sz w:val="28"/>
          <w:szCs w:val="28"/>
          <w:lang w:val="uk-UA"/>
        </w:rPr>
        <w:t xml:space="preserve"> </w:t>
      </w:r>
      <w:proofErr w:type="spellStart"/>
      <w:r w:rsidR="00C449B4" w:rsidRPr="007E7DB0">
        <w:rPr>
          <w:i/>
          <w:sz w:val="28"/>
          <w:szCs w:val="28"/>
          <w:lang w:val="uk-UA"/>
        </w:rPr>
        <w:t>patens</w:t>
      </w:r>
      <w:proofErr w:type="spellEnd"/>
      <w:r w:rsidR="00C449B4" w:rsidRPr="007E7DB0">
        <w:rPr>
          <w:i/>
          <w:sz w:val="28"/>
          <w:szCs w:val="28"/>
          <w:lang w:val="uk-UA"/>
        </w:rPr>
        <w:t>)</w:t>
      </w:r>
      <w:r>
        <w:rPr>
          <w:sz w:val="28"/>
          <w:szCs w:val="28"/>
          <w:lang w:val="uk-UA"/>
        </w:rPr>
        <w:t>.</w:t>
      </w:r>
    </w:p>
    <w:p w14:paraId="743C284A" w14:textId="77777777" w:rsidR="00DC0E92" w:rsidRDefault="00DC0E92" w:rsidP="00B501B8">
      <w:pPr>
        <w:spacing w:line="360" w:lineRule="auto"/>
        <w:jc w:val="both"/>
        <w:rPr>
          <w:sz w:val="28"/>
          <w:szCs w:val="28"/>
          <w:lang w:val="uk-UA"/>
        </w:rPr>
        <w:sectPr w:rsidR="00DC0E92" w:rsidSect="009740F8">
          <w:headerReference w:type="even" r:id="rId8"/>
          <w:headerReference w:type="default" r:id="rId9"/>
          <w:pgSz w:w="11906" w:h="16838"/>
          <w:pgMar w:top="1134" w:right="851" w:bottom="1134" w:left="1134" w:header="709" w:footer="709" w:gutter="0"/>
          <w:cols w:space="708"/>
          <w:titlePg/>
          <w:docGrid w:linePitch="360"/>
        </w:sectPr>
      </w:pPr>
    </w:p>
    <w:p w14:paraId="04B5D276" w14:textId="77777777" w:rsidR="006B0895" w:rsidRPr="009E06ED" w:rsidRDefault="006B0895" w:rsidP="00947527">
      <w:pPr>
        <w:spacing w:line="360" w:lineRule="auto"/>
        <w:ind w:firstLine="709"/>
        <w:jc w:val="center"/>
        <w:rPr>
          <w:b/>
          <w:sz w:val="28"/>
          <w:szCs w:val="28"/>
          <w:lang w:val="uk-UA"/>
        </w:rPr>
      </w:pPr>
      <w:r w:rsidRPr="009E06ED">
        <w:rPr>
          <w:b/>
          <w:sz w:val="28"/>
          <w:szCs w:val="28"/>
          <w:lang w:val="uk-UA"/>
        </w:rPr>
        <w:lastRenderedPageBreak/>
        <w:t>Тварини</w:t>
      </w:r>
    </w:p>
    <w:p w14:paraId="34759B06" w14:textId="77777777" w:rsidR="00625D58" w:rsidRDefault="00625D58" w:rsidP="006B0895">
      <w:pPr>
        <w:spacing w:line="360" w:lineRule="auto"/>
        <w:ind w:firstLine="709"/>
        <w:jc w:val="both"/>
        <w:rPr>
          <w:sz w:val="28"/>
          <w:szCs w:val="28"/>
          <w:lang w:val="uk-UA"/>
        </w:rPr>
      </w:pPr>
    </w:p>
    <w:p w14:paraId="3A37000C" w14:textId="7495F20E" w:rsidR="00EF02C9" w:rsidRDefault="005B2DCE" w:rsidP="00EF02C9">
      <w:pPr>
        <w:spacing w:line="360" w:lineRule="auto"/>
        <w:ind w:firstLine="709"/>
        <w:jc w:val="center"/>
        <w:rPr>
          <w:b/>
          <w:bCs/>
          <w:i/>
          <w:iCs/>
          <w:sz w:val="28"/>
          <w:szCs w:val="28"/>
          <w:u w:val="single"/>
          <w:lang w:val="uk-UA"/>
        </w:rPr>
      </w:pPr>
      <w:proofErr w:type="spellStart"/>
      <w:r w:rsidRPr="005B2DCE">
        <w:rPr>
          <w:b/>
          <w:bCs/>
          <w:sz w:val="28"/>
          <w:szCs w:val="28"/>
          <w:u w:val="single"/>
          <w:lang w:val="uk-UA"/>
        </w:rPr>
        <w:t>Аполон</w:t>
      </w:r>
      <w:proofErr w:type="spellEnd"/>
      <w:r w:rsidRPr="005B2DCE">
        <w:rPr>
          <w:b/>
          <w:bCs/>
          <w:sz w:val="28"/>
          <w:szCs w:val="28"/>
          <w:u w:val="single"/>
          <w:lang w:val="uk-UA"/>
        </w:rPr>
        <w:t xml:space="preserve"> чорний, </w:t>
      </w:r>
      <w:proofErr w:type="spellStart"/>
      <w:r w:rsidRPr="005B2DCE">
        <w:rPr>
          <w:b/>
          <w:bCs/>
          <w:sz w:val="28"/>
          <w:szCs w:val="28"/>
          <w:u w:val="single"/>
          <w:lang w:val="uk-UA"/>
        </w:rPr>
        <w:t>мнемозина</w:t>
      </w:r>
      <w:proofErr w:type="spellEnd"/>
      <w:r w:rsidRPr="005B2DCE">
        <w:rPr>
          <w:b/>
          <w:bCs/>
          <w:sz w:val="28"/>
          <w:szCs w:val="28"/>
          <w:u w:val="single"/>
          <w:lang w:val="uk-UA"/>
        </w:rPr>
        <w:t xml:space="preserve"> </w:t>
      </w:r>
      <w:r w:rsidRPr="005B2DCE">
        <w:rPr>
          <w:b/>
          <w:bCs/>
          <w:i/>
          <w:iCs/>
          <w:sz w:val="28"/>
          <w:szCs w:val="28"/>
          <w:u w:val="single"/>
          <w:lang w:val="uk-UA"/>
        </w:rPr>
        <w:t>(</w:t>
      </w:r>
      <w:proofErr w:type="spellStart"/>
      <w:r w:rsidRPr="005B2DCE">
        <w:rPr>
          <w:b/>
          <w:bCs/>
          <w:i/>
          <w:iCs/>
          <w:sz w:val="28"/>
          <w:szCs w:val="28"/>
          <w:u w:val="single"/>
          <w:lang w:val="en-US"/>
        </w:rPr>
        <w:t>Parnassius</w:t>
      </w:r>
      <w:proofErr w:type="spellEnd"/>
      <w:r w:rsidRPr="005B2DCE">
        <w:rPr>
          <w:b/>
          <w:bCs/>
          <w:i/>
          <w:iCs/>
          <w:sz w:val="28"/>
          <w:szCs w:val="28"/>
          <w:u w:val="single"/>
          <w:lang w:val="uk-UA"/>
        </w:rPr>
        <w:t xml:space="preserve"> </w:t>
      </w:r>
      <w:r w:rsidRPr="005B2DCE">
        <w:rPr>
          <w:b/>
          <w:bCs/>
          <w:i/>
          <w:iCs/>
          <w:sz w:val="28"/>
          <w:szCs w:val="28"/>
          <w:u w:val="single"/>
          <w:lang w:val="en-US"/>
        </w:rPr>
        <w:t>Mnemosyne</w:t>
      </w:r>
      <w:r w:rsidRPr="005B2DCE">
        <w:rPr>
          <w:b/>
          <w:bCs/>
          <w:i/>
          <w:iCs/>
          <w:sz w:val="28"/>
          <w:szCs w:val="28"/>
          <w:u w:val="single"/>
          <w:lang w:val="uk-UA"/>
        </w:rPr>
        <w:t>)</w:t>
      </w:r>
    </w:p>
    <w:p w14:paraId="4279B411" w14:textId="5D5C5D12" w:rsidR="00EF02C9" w:rsidRDefault="00EF02C9" w:rsidP="009A4D4B">
      <w:pPr>
        <w:spacing w:line="360" w:lineRule="auto"/>
        <w:ind w:firstLine="709"/>
        <w:jc w:val="center"/>
        <w:rPr>
          <w:b/>
          <w:bCs/>
          <w:i/>
          <w:iCs/>
          <w:sz w:val="28"/>
          <w:szCs w:val="28"/>
          <w:u w:val="single"/>
          <w:lang w:val="uk-UA"/>
        </w:rPr>
      </w:pPr>
    </w:p>
    <w:p w14:paraId="3B6B51DB" w14:textId="73DF0B55" w:rsidR="00EF02C9" w:rsidRDefault="00EF02C9" w:rsidP="009A4D4B">
      <w:pPr>
        <w:spacing w:line="360" w:lineRule="auto"/>
        <w:ind w:firstLine="709"/>
        <w:jc w:val="center"/>
        <w:rPr>
          <w:b/>
          <w:bCs/>
          <w:i/>
          <w:iCs/>
          <w:sz w:val="28"/>
          <w:szCs w:val="28"/>
          <w:u w:val="single"/>
          <w:lang w:val="uk-UA"/>
        </w:rPr>
      </w:pPr>
      <w:r w:rsidRPr="00EF02C9">
        <w:rPr>
          <w:b/>
          <w:bCs/>
          <w:i/>
          <w:iCs/>
          <w:noProof/>
          <w:sz w:val="28"/>
          <w:szCs w:val="28"/>
          <w:u w:val="single"/>
          <w:lang w:val="uk-UA" w:eastAsia="uk-UA"/>
        </w:rPr>
        <w:drawing>
          <wp:inline distT="0" distB="0" distL="0" distR="0" wp14:anchorId="0F677F8D" wp14:editId="19A78BEC">
            <wp:extent cx="4959089" cy="3819525"/>
            <wp:effectExtent l="0" t="0" r="0" b="0"/>
            <wp:docPr id="2" name="Рисунок 2" descr="C:\Users\NCStech\Desktop\l_c53efec8-acfb-42da-9f3e-a5898d04e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Stech\Desktop\l_c53efec8-acfb-42da-9f3e-a5898d04e6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746" cy="3820801"/>
                    </a:xfrm>
                    <a:prstGeom prst="rect">
                      <a:avLst/>
                    </a:prstGeom>
                    <a:noFill/>
                    <a:ln>
                      <a:noFill/>
                    </a:ln>
                  </pic:spPr>
                </pic:pic>
              </a:graphicData>
            </a:graphic>
          </wp:inline>
        </w:drawing>
      </w:r>
    </w:p>
    <w:p w14:paraId="6DEB74A8" w14:textId="77777777" w:rsidR="00EF02C9" w:rsidRPr="005B2DCE" w:rsidRDefault="00EF02C9" w:rsidP="009A4D4B">
      <w:pPr>
        <w:spacing w:line="360" w:lineRule="auto"/>
        <w:ind w:firstLine="709"/>
        <w:jc w:val="center"/>
        <w:rPr>
          <w:b/>
          <w:bCs/>
          <w:i/>
          <w:iCs/>
          <w:sz w:val="28"/>
          <w:szCs w:val="28"/>
          <w:u w:val="single"/>
          <w:lang w:val="uk-UA"/>
        </w:rPr>
      </w:pPr>
    </w:p>
    <w:p w14:paraId="7ABCCB31" w14:textId="73C1D85E" w:rsidR="00080F2E" w:rsidRDefault="00080F2E" w:rsidP="006B0895">
      <w:pPr>
        <w:spacing w:line="360" w:lineRule="auto"/>
        <w:ind w:firstLine="709"/>
        <w:jc w:val="both"/>
        <w:rPr>
          <w:sz w:val="28"/>
          <w:szCs w:val="28"/>
          <w:lang w:val="uk-UA"/>
        </w:rPr>
      </w:pPr>
      <w:r>
        <w:rPr>
          <w:b/>
          <w:bCs/>
          <w:sz w:val="28"/>
          <w:szCs w:val="28"/>
          <w:lang w:val="uk-UA"/>
        </w:rPr>
        <w:t xml:space="preserve">Морфологічний опис: </w:t>
      </w:r>
      <w:r>
        <w:rPr>
          <w:sz w:val="28"/>
          <w:szCs w:val="28"/>
          <w:lang w:val="uk-UA"/>
        </w:rPr>
        <w:t>денний метелик з розмахом крил 50-62 мм. Загальний фон забарвлення білий, з виразними чорними жилками. На передніх крилах</w:t>
      </w:r>
      <w:r w:rsidR="00713C8A">
        <w:rPr>
          <w:sz w:val="28"/>
          <w:szCs w:val="28"/>
          <w:lang w:val="uk-UA"/>
        </w:rPr>
        <w:t xml:space="preserve"> метелики мають по 2 чорні плями, зовнішній край та маргінальна область крил</w:t>
      </w:r>
      <w:r w:rsidR="00154209">
        <w:rPr>
          <w:sz w:val="28"/>
          <w:szCs w:val="28"/>
          <w:lang w:val="uk-UA"/>
        </w:rPr>
        <w:t xml:space="preserve"> з широкою напівпрозорою смугою. Задні крила майже без візерунку, лише з 1-2 чорними плямами, які іноді зливаються, та сіро-чорним анальним краєм. Тіло відносно сильно опушене, особливо у самців. У самиць темний малюнок розвинутий сильніше: на передніх крилах чорно-прозорі частини займають і область від основи крила, на задніх крилах звичайно є ряд </w:t>
      </w:r>
      <w:proofErr w:type="spellStart"/>
      <w:r w:rsidR="00154209">
        <w:rPr>
          <w:sz w:val="28"/>
          <w:szCs w:val="28"/>
          <w:lang w:val="uk-UA"/>
        </w:rPr>
        <w:t>полулунних</w:t>
      </w:r>
      <w:proofErr w:type="spellEnd"/>
      <w:r w:rsidR="00154209">
        <w:rPr>
          <w:sz w:val="28"/>
          <w:szCs w:val="28"/>
          <w:lang w:val="uk-UA"/>
        </w:rPr>
        <w:t xml:space="preserve"> плям.</w:t>
      </w:r>
    </w:p>
    <w:p w14:paraId="6E9687C1" w14:textId="13E304DB" w:rsidR="00154209" w:rsidRDefault="00817690" w:rsidP="006B0895">
      <w:pPr>
        <w:spacing w:line="360" w:lineRule="auto"/>
        <w:ind w:firstLine="709"/>
        <w:jc w:val="both"/>
        <w:rPr>
          <w:sz w:val="28"/>
          <w:szCs w:val="28"/>
          <w:lang w:val="uk-UA"/>
        </w:rPr>
      </w:pPr>
      <w:r>
        <w:rPr>
          <w:bCs/>
          <w:sz w:val="28"/>
          <w:szCs w:val="28"/>
          <w:lang w:val="uk-UA"/>
        </w:rPr>
        <w:t>В</w:t>
      </w:r>
      <w:r w:rsidR="00201AAC">
        <w:rPr>
          <w:sz w:val="28"/>
          <w:szCs w:val="28"/>
          <w:lang w:val="uk-UA"/>
        </w:rPr>
        <w:t xml:space="preserve">ид </w:t>
      </w:r>
      <w:proofErr w:type="spellStart"/>
      <w:r w:rsidR="00201AAC">
        <w:rPr>
          <w:sz w:val="28"/>
          <w:szCs w:val="28"/>
          <w:lang w:val="uk-UA"/>
        </w:rPr>
        <w:t>осідлий</w:t>
      </w:r>
      <w:proofErr w:type="spellEnd"/>
      <w:r w:rsidR="00201AAC">
        <w:rPr>
          <w:sz w:val="28"/>
          <w:szCs w:val="28"/>
          <w:lang w:val="uk-UA"/>
        </w:rPr>
        <w:t xml:space="preserve">, полюбляє сирі луки і великі галявини у тінистих лісах. Метелики літають з кінця квітня до середини липня, іноді – до середини серпня. </w:t>
      </w:r>
    </w:p>
    <w:p w14:paraId="7E82F87D" w14:textId="6DF8EA06" w:rsidR="00625D58" w:rsidRDefault="00625D58" w:rsidP="006B0895">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 </w:t>
      </w:r>
      <w:proofErr w:type="spellStart"/>
      <w:r w:rsidR="002F5A86">
        <w:rPr>
          <w:sz w:val="28"/>
          <w:szCs w:val="28"/>
          <w:lang w:val="uk-UA"/>
        </w:rPr>
        <w:t>Звягельське</w:t>
      </w:r>
      <w:proofErr w:type="spellEnd"/>
      <w:r>
        <w:rPr>
          <w:sz w:val="28"/>
          <w:szCs w:val="28"/>
          <w:lang w:val="uk-UA"/>
        </w:rPr>
        <w:t xml:space="preserve"> лісництво, кв.56, вид.21.</w:t>
      </w:r>
    </w:p>
    <w:p w14:paraId="52DAFE85" w14:textId="5A33D2B6" w:rsidR="006658D8" w:rsidRDefault="00625D58" w:rsidP="00817690">
      <w:pPr>
        <w:spacing w:line="360" w:lineRule="auto"/>
        <w:ind w:firstLine="709"/>
        <w:jc w:val="both"/>
        <w:rPr>
          <w:sz w:val="28"/>
          <w:szCs w:val="28"/>
          <w:lang w:val="uk-UA"/>
        </w:rPr>
      </w:pPr>
      <w:r>
        <w:rPr>
          <w:b/>
          <w:bCs/>
          <w:sz w:val="28"/>
          <w:szCs w:val="28"/>
          <w:lang w:val="uk-UA"/>
        </w:rPr>
        <w:lastRenderedPageBreak/>
        <w:t xml:space="preserve">Природоохоронний статус виду: </w:t>
      </w:r>
      <w:r>
        <w:rPr>
          <w:sz w:val="28"/>
          <w:szCs w:val="28"/>
          <w:lang w:val="uk-UA"/>
        </w:rPr>
        <w:t>вид занесено до «Червоної книги України» (2009), категорія – вразливий вид. Також вид занесено до Європейського червоного списку та Додатку Ⅱ Бернської конвенції.</w:t>
      </w:r>
    </w:p>
    <w:p w14:paraId="11277C04" w14:textId="77777777" w:rsidR="00817690" w:rsidRDefault="00817690" w:rsidP="00817690">
      <w:pPr>
        <w:spacing w:line="360" w:lineRule="auto"/>
        <w:ind w:firstLine="709"/>
        <w:jc w:val="both"/>
        <w:rPr>
          <w:sz w:val="28"/>
          <w:szCs w:val="28"/>
          <w:lang w:val="uk-UA"/>
        </w:rPr>
      </w:pPr>
    </w:p>
    <w:p w14:paraId="582F0DD1" w14:textId="3663223D" w:rsidR="00625D58" w:rsidRDefault="00625D58" w:rsidP="009A4D4B">
      <w:pPr>
        <w:spacing w:line="360" w:lineRule="auto"/>
        <w:ind w:firstLine="709"/>
        <w:jc w:val="center"/>
        <w:rPr>
          <w:b/>
          <w:bCs/>
          <w:i/>
          <w:iCs/>
          <w:sz w:val="28"/>
          <w:szCs w:val="28"/>
          <w:u w:val="single"/>
          <w:lang w:val="uk-UA"/>
        </w:rPr>
      </w:pPr>
      <w:r>
        <w:rPr>
          <w:b/>
          <w:bCs/>
          <w:sz w:val="28"/>
          <w:szCs w:val="28"/>
          <w:u w:val="single"/>
          <w:lang w:val="uk-UA"/>
        </w:rPr>
        <w:t xml:space="preserve">Видра річкова </w:t>
      </w:r>
      <w:r>
        <w:rPr>
          <w:b/>
          <w:bCs/>
          <w:i/>
          <w:iCs/>
          <w:sz w:val="28"/>
          <w:szCs w:val="28"/>
          <w:u w:val="single"/>
          <w:lang w:val="uk-UA"/>
        </w:rPr>
        <w:t>(</w:t>
      </w:r>
      <w:proofErr w:type="spellStart"/>
      <w:r>
        <w:rPr>
          <w:b/>
          <w:bCs/>
          <w:i/>
          <w:iCs/>
          <w:sz w:val="28"/>
          <w:szCs w:val="28"/>
          <w:u w:val="single"/>
          <w:lang w:val="en-US"/>
        </w:rPr>
        <w:t>Lutra</w:t>
      </w:r>
      <w:proofErr w:type="spellEnd"/>
      <w:r w:rsidRPr="006E1388">
        <w:rPr>
          <w:b/>
          <w:bCs/>
          <w:i/>
          <w:iCs/>
          <w:sz w:val="28"/>
          <w:szCs w:val="28"/>
          <w:u w:val="single"/>
          <w:lang w:val="uk-UA"/>
        </w:rPr>
        <w:t xml:space="preserve"> </w:t>
      </w:r>
      <w:proofErr w:type="spellStart"/>
      <w:r>
        <w:rPr>
          <w:b/>
          <w:bCs/>
          <w:i/>
          <w:iCs/>
          <w:sz w:val="28"/>
          <w:szCs w:val="28"/>
          <w:u w:val="single"/>
          <w:lang w:val="en-US"/>
        </w:rPr>
        <w:t>lutra</w:t>
      </w:r>
      <w:proofErr w:type="spellEnd"/>
      <w:r w:rsidRPr="006E1388">
        <w:rPr>
          <w:b/>
          <w:bCs/>
          <w:i/>
          <w:iCs/>
          <w:sz w:val="28"/>
          <w:szCs w:val="28"/>
          <w:u w:val="single"/>
          <w:lang w:val="uk-UA"/>
        </w:rPr>
        <w:t>)</w:t>
      </w:r>
    </w:p>
    <w:p w14:paraId="1425438C" w14:textId="77777777" w:rsidR="006658D8" w:rsidRDefault="006658D8" w:rsidP="009A4D4B">
      <w:pPr>
        <w:spacing w:line="360" w:lineRule="auto"/>
        <w:ind w:firstLine="709"/>
        <w:jc w:val="center"/>
        <w:rPr>
          <w:b/>
          <w:bCs/>
          <w:i/>
          <w:iCs/>
          <w:sz w:val="28"/>
          <w:szCs w:val="28"/>
          <w:u w:val="single"/>
          <w:lang w:val="uk-UA"/>
        </w:rPr>
      </w:pPr>
    </w:p>
    <w:p w14:paraId="65AD9FB8" w14:textId="28C5F4FC" w:rsidR="006658D8" w:rsidRPr="006E1388" w:rsidRDefault="006658D8" w:rsidP="009A4D4B">
      <w:pPr>
        <w:spacing w:line="360" w:lineRule="auto"/>
        <w:ind w:firstLine="709"/>
        <w:jc w:val="center"/>
        <w:rPr>
          <w:b/>
          <w:bCs/>
          <w:i/>
          <w:iCs/>
          <w:sz w:val="28"/>
          <w:szCs w:val="28"/>
          <w:u w:val="single"/>
          <w:lang w:val="uk-UA"/>
        </w:rPr>
      </w:pPr>
      <w:r w:rsidRPr="006F15FD">
        <w:rPr>
          <w:b/>
          <w:noProof/>
          <w:sz w:val="28"/>
          <w:szCs w:val="28"/>
          <w:lang w:val="uk-UA" w:eastAsia="uk-UA"/>
        </w:rPr>
        <w:drawing>
          <wp:inline distT="0" distB="0" distL="0" distR="0" wp14:anchorId="4D542A15" wp14:editId="1B0BC6C2">
            <wp:extent cx="5819775" cy="3233420"/>
            <wp:effectExtent l="0" t="0" r="0" b="0"/>
            <wp:docPr id="4" name="Рисунок 4" descr="Ви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Вид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760" cy="3233967"/>
                    </a:xfrm>
                    <a:prstGeom prst="rect">
                      <a:avLst/>
                    </a:prstGeom>
                    <a:noFill/>
                    <a:ln>
                      <a:noFill/>
                    </a:ln>
                  </pic:spPr>
                </pic:pic>
              </a:graphicData>
            </a:graphic>
          </wp:inline>
        </w:drawing>
      </w:r>
    </w:p>
    <w:p w14:paraId="4807B8B9" w14:textId="77777777" w:rsidR="006658D8" w:rsidRDefault="006658D8" w:rsidP="006B0895">
      <w:pPr>
        <w:spacing w:line="360" w:lineRule="auto"/>
        <w:ind w:firstLine="709"/>
        <w:jc w:val="both"/>
        <w:rPr>
          <w:b/>
          <w:bCs/>
          <w:sz w:val="28"/>
          <w:szCs w:val="28"/>
          <w:lang w:val="uk-UA"/>
        </w:rPr>
      </w:pPr>
    </w:p>
    <w:p w14:paraId="116E86EC" w14:textId="749D0CFA" w:rsidR="00625D58" w:rsidRDefault="0070073B" w:rsidP="006B0895">
      <w:pPr>
        <w:spacing w:line="360" w:lineRule="auto"/>
        <w:ind w:firstLine="709"/>
        <w:jc w:val="both"/>
        <w:rPr>
          <w:sz w:val="28"/>
          <w:szCs w:val="28"/>
          <w:lang w:val="uk-UA"/>
        </w:rPr>
      </w:pPr>
      <w:r>
        <w:rPr>
          <w:b/>
          <w:bCs/>
          <w:sz w:val="28"/>
          <w:szCs w:val="28"/>
          <w:lang w:val="uk-UA"/>
        </w:rPr>
        <w:t xml:space="preserve">Особливості ідентифікації та біології: </w:t>
      </w:r>
      <w:r>
        <w:rPr>
          <w:sz w:val="28"/>
          <w:szCs w:val="28"/>
          <w:lang w:val="uk-UA"/>
        </w:rPr>
        <w:t>довжина тіла 60-95 см, хвоста – 25-55 см, висота в холці – 25-35 см, маса – 7-14 кг. Самиця дещо менша за самця. Голова відносно невелика, поступово переходить у товсту довгу шию. Вушні раковини невеликі, а вушні отвори замикаються клапанами. Тіло видовжене, на дуже коротких ногах, Пальці передніх і задніх кінцівок сполучені між собою шкірними перетинками, що доходять майже до кігтів. Ступні знизу голі.</w:t>
      </w:r>
    </w:p>
    <w:p w14:paraId="5DDBC538" w14:textId="7857E558" w:rsidR="0070073B" w:rsidRDefault="0070073B" w:rsidP="006B0895">
      <w:pPr>
        <w:spacing w:line="360" w:lineRule="auto"/>
        <w:ind w:firstLine="709"/>
        <w:jc w:val="both"/>
        <w:rPr>
          <w:sz w:val="28"/>
          <w:szCs w:val="28"/>
          <w:lang w:val="uk-UA"/>
        </w:rPr>
      </w:pPr>
      <w:r>
        <w:rPr>
          <w:sz w:val="28"/>
          <w:szCs w:val="28"/>
          <w:lang w:val="uk-UA"/>
        </w:rPr>
        <w:t>Забарвлення хутра одноманітне, блискуче темно-буре або каштаново-буре, лише трохи ясніше на нижньому боці тіла і темніше на голові. Хвіст ширший в основі, довший за половину довжини</w:t>
      </w:r>
      <w:r w:rsidR="006B118D">
        <w:rPr>
          <w:sz w:val="28"/>
          <w:szCs w:val="28"/>
          <w:lang w:val="uk-UA"/>
        </w:rPr>
        <w:t xml:space="preserve"> тіла разом з головою, густо вкритий  коротеньким волосяним покривом.</w:t>
      </w:r>
    </w:p>
    <w:p w14:paraId="664A23DA" w14:textId="0E154EE4" w:rsidR="008D7205" w:rsidRDefault="00F7310E" w:rsidP="006B0895">
      <w:pPr>
        <w:spacing w:line="360" w:lineRule="auto"/>
        <w:ind w:firstLine="709"/>
        <w:jc w:val="both"/>
        <w:rPr>
          <w:sz w:val="28"/>
          <w:szCs w:val="28"/>
          <w:lang w:val="uk-UA"/>
        </w:rPr>
      </w:pPr>
      <w:r>
        <w:rPr>
          <w:sz w:val="28"/>
          <w:szCs w:val="28"/>
          <w:lang w:val="uk-UA"/>
        </w:rPr>
        <w:t xml:space="preserve">Парування головним чином в лютому – березні, можливе і в інший час року. Видра типова напівводяна тварина, чудово пристосована до життя в водному середовищі, добре плаває і пірнає (до 20 м), здатна тривалий час </w:t>
      </w:r>
      <w:r>
        <w:rPr>
          <w:sz w:val="28"/>
          <w:szCs w:val="28"/>
          <w:lang w:val="uk-UA"/>
        </w:rPr>
        <w:lastRenderedPageBreak/>
        <w:t xml:space="preserve">перебувати під водою (до 6-8 хвилин). На суші, навпаки, почуває себе </w:t>
      </w:r>
      <w:r w:rsidR="00994F65">
        <w:rPr>
          <w:sz w:val="28"/>
          <w:szCs w:val="28"/>
          <w:lang w:val="uk-UA"/>
        </w:rPr>
        <w:t>менш впевнено, рухається повільно і незграбно.</w:t>
      </w:r>
    </w:p>
    <w:p w14:paraId="5133F99D" w14:textId="6BAE22A5" w:rsidR="00790190" w:rsidRDefault="00790190" w:rsidP="006B0895">
      <w:pPr>
        <w:spacing w:line="360" w:lineRule="auto"/>
        <w:ind w:firstLine="709"/>
        <w:jc w:val="both"/>
        <w:rPr>
          <w:sz w:val="28"/>
          <w:szCs w:val="28"/>
          <w:lang w:val="uk-UA"/>
        </w:rPr>
      </w:pPr>
      <w:r>
        <w:rPr>
          <w:sz w:val="28"/>
          <w:szCs w:val="28"/>
          <w:lang w:val="uk-UA"/>
        </w:rPr>
        <w:t>Видра – один з найцінніших хутрових звірів водно-болотяних лісових комплексів</w:t>
      </w:r>
      <w:r w:rsidR="00341851">
        <w:rPr>
          <w:sz w:val="28"/>
          <w:szCs w:val="28"/>
          <w:lang w:val="uk-UA"/>
        </w:rPr>
        <w:t xml:space="preserve">. </w:t>
      </w:r>
    </w:p>
    <w:p w14:paraId="62728CE3" w14:textId="4E043425" w:rsidR="00627918" w:rsidRPr="00E47229" w:rsidRDefault="00627918" w:rsidP="006B0895">
      <w:pPr>
        <w:spacing w:line="360" w:lineRule="auto"/>
        <w:ind w:firstLine="709"/>
        <w:jc w:val="both"/>
        <w:rPr>
          <w:sz w:val="28"/>
          <w:szCs w:val="28"/>
        </w:rPr>
      </w:pPr>
      <w:r>
        <w:rPr>
          <w:sz w:val="28"/>
          <w:szCs w:val="28"/>
          <w:lang w:val="uk-UA"/>
        </w:rPr>
        <w:t>Унаслідок звуження кормової бази (зокрема різке скорочення рибних запасів); погіршення екологічних умов (осушення боліт, обміління і висихання річок, інтенсивне забруднення їх промисловими відходами, мінеральними добривами та пестицидами), браконьєрства видра стала малочисленою. Вид взято під охорону, занесено до Червоної Книги України, включено до додатку Бернської конвенції та до Європейського Червоного списку тварин, що знаходяться під загрозою зникнення.</w:t>
      </w:r>
    </w:p>
    <w:p w14:paraId="12CAB909" w14:textId="706D8A23" w:rsidR="00624027" w:rsidRDefault="00624027" w:rsidP="006B0895">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 </w:t>
      </w:r>
      <w:proofErr w:type="spellStart"/>
      <w:r w:rsidR="002F5A86">
        <w:rPr>
          <w:sz w:val="28"/>
          <w:szCs w:val="28"/>
          <w:lang w:val="uk-UA"/>
        </w:rPr>
        <w:t>Звягельське</w:t>
      </w:r>
      <w:proofErr w:type="spellEnd"/>
      <w:r>
        <w:rPr>
          <w:sz w:val="28"/>
          <w:szCs w:val="28"/>
          <w:lang w:val="uk-UA"/>
        </w:rPr>
        <w:t xml:space="preserve"> л-во, кв.78, вид.10; </w:t>
      </w:r>
      <w:proofErr w:type="spellStart"/>
      <w:r w:rsidR="002F5A86">
        <w:rPr>
          <w:sz w:val="28"/>
          <w:szCs w:val="28"/>
          <w:lang w:val="uk-UA"/>
        </w:rPr>
        <w:t>Звягельське</w:t>
      </w:r>
      <w:proofErr w:type="spellEnd"/>
      <w:r>
        <w:rPr>
          <w:sz w:val="28"/>
          <w:szCs w:val="28"/>
          <w:lang w:val="uk-UA"/>
        </w:rPr>
        <w:t xml:space="preserve"> л-во, кв.41, вид.4; </w:t>
      </w:r>
      <w:proofErr w:type="spellStart"/>
      <w:r w:rsidR="002F5A86">
        <w:rPr>
          <w:sz w:val="28"/>
          <w:szCs w:val="28"/>
          <w:lang w:val="uk-UA"/>
        </w:rPr>
        <w:t>Звягельське</w:t>
      </w:r>
      <w:proofErr w:type="spellEnd"/>
      <w:r w:rsidR="002F5A86">
        <w:rPr>
          <w:sz w:val="28"/>
          <w:szCs w:val="28"/>
          <w:lang w:val="uk-UA"/>
        </w:rPr>
        <w:t xml:space="preserve"> </w:t>
      </w:r>
      <w:r>
        <w:rPr>
          <w:sz w:val="28"/>
          <w:szCs w:val="28"/>
          <w:lang w:val="uk-UA"/>
        </w:rPr>
        <w:t>л-во, кв.59, вид.20.</w:t>
      </w:r>
    </w:p>
    <w:p w14:paraId="71DD75D1" w14:textId="01D5A4DA" w:rsidR="006658D8" w:rsidRDefault="00181606" w:rsidP="00730595">
      <w:pPr>
        <w:spacing w:line="360" w:lineRule="auto"/>
        <w:ind w:firstLine="709"/>
        <w:jc w:val="both"/>
        <w:rPr>
          <w:sz w:val="28"/>
          <w:szCs w:val="28"/>
          <w:lang w:val="uk-UA"/>
        </w:rPr>
      </w:pPr>
      <w:r>
        <w:rPr>
          <w:b/>
          <w:bCs/>
          <w:sz w:val="28"/>
          <w:szCs w:val="28"/>
          <w:lang w:val="uk-UA"/>
        </w:rPr>
        <w:t xml:space="preserve">Природоохоронний статус виду: </w:t>
      </w:r>
      <w:r>
        <w:rPr>
          <w:sz w:val="28"/>
          <w:szCs w:val="28"/>
          <w:lang w:val="uk-UA"/>
        </w:rPr>
        <w:t>занесений до «</w:t>
      </w:r>
      <w:r w:rsidR="00730595">
        <w:rPr>
          <w:sz w:val="28"/>
          <w:szCs w:val="28"/>
          <w:lang w:val="uk-UA"/>
        </w:rPr>
        <w:t>Червоної книги України» (2009).</w:t>
      </w:r>
    </w:p>
    <w:p w14:paraId="7C21F630" w14:textId="77777777" w:rsidR="00730595" w:rsidRDefault="00730595" w:rsidP="00730595">
      <w:pPr>
        <w:spacing w:line="360" w:lineRule="auto"/>
        <w:ind w:firstLine="709"/>
        <w:jc w:val="both"/>
        <w:rPr>
          <w:sz w:val="28"/>
          <w:szCs w:val="28"/>
          <w:lang w:val="uk-UA"/>
        </w:rPr>
      </w:pPr>
    </w:p>
    <w:p w14:paraId="2F78E955" w14:textId="226ECFA6" w:rsidR="00EF4D1A" w:rsidRDefault="00EF4D1A" w:rsidP="009A4D4B">
      <w:pPr>
        <w:spacing w:line="360" w:lineRule="auto"/>
        <w:ind w:firstLine="709"/>
        <w:jc w:val="center"/>
        <w:rPr>
          <w:b/>
          <w:bCs/>
          <w:i/>
          <w:iCs/>
          <w:sz w:val="28"/>
          <w:szCs w:val="28"/>
          <w:u w:val="single"/>
          <w:lang w:val="uk-UA"/>
        </w:rPr>
      </w:pPr>
      <w:r w:rsidRPr="00EF4D1A">
        <w:rPr>
          <w:b/>
          <w:bCs/>
          <w:sz w:val="28"/>
          <w:szCs w:val="28"/>
          <w:u w:val="single"/>
          <w:lang w:val="uk-UA"/>
        </w:rPr>
        <w:t xml:space="preserve">Горностай </w:t>
      </w:r>
      <w:r w:rsidRPr="00EF4D1A">
        <w:rPr>
          <w:b/>
          <w:bCs/>
          <w:i/>
          <w:iCs/>
          <w:sz w:val="28"/>
          <w:szCs w:val="28"/>
          <w:u w:val="single"/>
          <w:lang w:val="uk-UA"/>
        </w:rPr>
        <w:t>(</w:t>
      </w:r>
      <w:r w:rsidRPr="00EF4D1A">
        <w:rPr>
          <w:b/>
          <w:bCs/>
          <w:i/>
          <w:iCs/>
          <w:sz w:val="28"/>
          <w:szCs w:val="28"/>
          <w:u w:val="single"/>
          <w:lang w:val="en-US"/>
        </w:rPr>
        <w:t>Mustela</w:t>
      </w:r>
      <w:r w:rsidRPr="00E47229">
        <w:rPr>
          <w:b/>
          <w:bCs/>
          <w:i/>
          <w:iCs/>
          <w:sz w:val="28"/>
          <w:szCs w:val="28"/>
          <w:u w:val="single"/>
          <w:lang w:val="uk-UA"/>
        </w:rPr>
        <w:t xml:space="preserve"> </w:t>
      </w:r>
      <w:r w:rsidRPr="00EF4D1A">
        <w:rPr>
          <w:b/>
          <w:bCs/>
          <w:i/>
          <w:iCs/>
          <w:sz w:val="28"/>
          <w:szCs w:val="28"/>
          <w:u w:val="single"/>
          <w:lang w:val="en-US"/>
        </w:rPr>
        <w:t>erminea</w:t>
      </w:r>
      <w:r w:rsidRPr="00E47229">
        <w:rPr>
          <w:b/>
          <w:bCs/>
          <w:i/>
          <w:iCs/>
          <w:sz w:val="28"/>
          <w:szCs w:val="28"/>
          <w:u w:val="single"/>
          <w:lang w:val="uk-UA"/>
        </w:rPr>
        <w:t>)</w:t>
      </w:r>
    </w:p>
    <w:p w14:paraId="1020D41F" w14:textId="77777777" w:rsidR="006658D8" w:rsidRDefault="006658D8" w:rsidP="009A4D4B">
      <w:pPr>
        <w:spacing w:line="360" w:lineRule="auto"/>
        <w:ind w:firstLine="709"/>
        <w:jc w:val="center"/>
        <w:rPr>
          <w:b/>
          <w:bCs/>
          <w:i/>
          <w:iCs/>
          <w:sz w:val="28"/>
          <w:szCs w:val="28"/>
          <w:u w:val="single"/>
          <w:lang w:val="uk-UA"/>
        </w:rPr>
      </w:pPr>
    </w:p>
    <w:p w14:paraId="03CD67DE" w14:textId="586852AC" w:rsidR="006658D8" w:rsidRPr="00E47229" w:rsidRDefault="006658D8" w:rsidP="009A4D4B">
      <w:pPr>
        <w:spacing w:line="360" w:lineRule="auto"/>
        <w:ind w:firstLine="709"/>
        <w:jc w:val="center"/>
        <w:rPr>
          <w:b/>
          <w:bCs/>
          <w:i/>
          <w:iCs/>
          <w:sz w:val="28"/>
          <w:szCs w:val="28"/>
          <w:u w:val="single"/>
          <w:lang w:val="uk-UA"/>
        </w:rPr>
      </w:pPr>
      <w:r w:rsidRPr="006658D8">
        <w:rPr>
          <w:b/>
          <w:bCs/>
          <w:i/>
          <w:iCs/>
          <w:noProof/>
          <w:sz w:val="28"/>
          <w:szCs w:val="28"/>
          <w:u w:val="single"/>
          <w:lang w:val="uk-UA" w:eastAsia="uk-UA"/>
        </w:rPr>
        <w:drawing>
          <wp:inline distT="0" distB="0" distL="0" distR="0" wp14:anchorId="4397356F" wp14:editId="62063010">
            <wp:extent cx="5657850" cy="3076575"/>
            <wp:effectExtent l="0" t="0" r="0" b="0"/>
            <wp:docPr id="5" name="Рисунок 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Stech\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076575"/>
                    </a:xfrm>
                    <a:prstGeom prst="rect">
                      <a:avLst/>
                    </a:prstGeom>
                    <a:noFill/>
                    <a:ln>
                      <a:noFill/>
                    </a:ln>
                  </pic:spPr>
                </pic:pic>
              </a:graphicData>
            </a:graphic>
          </wp:inline>
        </w:drawing>
      </w:r>
    </w:p>
    <w:p w14:paraId="167FE872" w14:textId="3DEE9C15" w:rsidR="006658D8" w:rsidRDefault="006658D8" w:rsidP="006B0895">
      <w:pPr>
        <w:spacing w:line="360" w:lineRule="auto"/>
        <w:ind w:firstLine="709"/>
        <w:jc w:val="both"/>
        <w:rPr>
          <w:b/>
          <w:bCs/>
          <w:sz w:val="28"/>
          <w:szCs w:val="28"/>
          <w:lang w:val="uk-UA"/>
        </w:rPr>
      </w:pPr>
    </w:p>
    <w:p w14:paraId="05E699CA" w14:textId="77777777" w:rsidR="00730595" w:rsidRDefault="00730595" w:rsidP="006B0895">
      <w:pPr>
        <w:spacing w:line="360" w:lineRule="auto"/>
        <w:ind w:firstLine="709"/>
        <w:jc w:val="both"/>
        <w:rPr>
          <w:b/>
          <w:bCs/>
          <w:sz w:val="28"/>
          <w:szCs w:val="28"/>
          <w:lang w:val="uk-UA"/>
        </w:rPr>
      </w:pPr>
    </w:p>
    <w:p w14:paraId="1661F01B" w14:textId="5676614F" w:rsidR="00EF4D1A" w:rsidRDefault="00EF4D1A" w:rsidP="006B0895">
      <w:pPr>
        <w:spacing w:line="360" w:lineRule="auto"/>
        <w:ind w:firstLine="709"/>
        <w:jc w:val="both"/>
        <w:rPr>
          <w:b/>
          <w:bCs/>
          <w:sz w:val="28"/>
          <w:szCs w:val="28"/>
          <w:lang w:val="uk-UA"/>
        </w:rPr>
      </w:pPr>
      <w:r>
        <w:rPr>
          <w:b/>
          <w:bCs/>
          <w:sz w:val="28"/>
          <w:szCs w:val="28"/>
          <w:lang w:val="uk-UA"/>
        </w:rPr>
        <w:lastRenderedPageBreak/>
        <w:t>Особливості ідентифікації та біології виду.</w:t>
      </w:r>
    </w:p>
    <w:p w14:paraId="0614AA2C" w14:textId="06E5D0D5" w:rsidR="00EF4D1A" w:rsidRDefault="00D13919" w:rsidP="006B0895">
      <w:pPr>
        <w:spacing w:line="360" w:lineRule="auto"/>
        <w:ind w:firstLine="709"/>
        <w:jc w:val="both"/>
        <w:rPr>
          <w:sz w:val="28"/>
          <w:szCs w:val="28"/>
          <w:lang w:val="uk-UA"/>
        </w:rPr>
      </w:pPr>
      <w:r>
        <w:rPr>
          <w:sz w:val="28"/>
          <w:szCs w:val="28"/>
          <w:lang w:val="uk-UA"/>
        </w:rPr>
        <w:t xml:space="preserve">Дрібний хижак з довгим гнучким тілом і характерним чорним кінчиком хвоста. Довжина тіла 22-29 см, хвоста – 6-12 см, маса – 130-350 г. Голова коротка, з заокругленою мордою. Вушні раковини невеликі, </w:t>
      </w:r>
      <w:proofErr w:type="spellStart"/>
      <w:r>
        <w:rPr>
          <w:sz w:val="28"/>
          <w:szCs w:val="28"/>
          <w:lang w:val="uk-UA"/>
        </w:rPr>
        <w:t>овально</w:t>
      </w:r>
      <w:proofErr w:type="spellEnd"/>
      <w:r>
        <w:rPr>
          <w:sz w:val="28"/>
          <w:szCs w:val="28"/>
          <w:lang w:val="uk-UA"/>
        </w:rPr>
        <w:t xml:space="preserve">-округлої форми. Хвіст відносно довгий, досягає 1/3 довжини тіла, не пухнастий. Кінцівки п’ятипалі. </w:t>
      </w:r>
      <w:r w:rsidR="003C1602">
        <w:rPr>
          <w:sz w:val="28"/>
          <w:szCs w:val="28"/>
          <w:lang w:val="uk-UA"/>
        </w:rPr>
        <w:t>Між пальцями, особливо задніх лап, є перетинка. Кігті гострі, тонкі. Хутро густе, коротке, не пишне. Взимку все хутро сніжно-біле, крім кінцевої частини хвоста. Влітку забарвлення чітко двобарвне. Верхня половина тіла і боки каштанові, нижня – білувато-жовтувата.</w:t>
      </w:r>
    </w:p>
    <w:p w14:paraId="39892CC2" w14:textId="622727E5" w:rsidR="00E47229" w:rsidRDefault="00E47229" w:rsidP="006B0895">
      <w:pPr>
        <w:spacing w:line="360" w:lineRule="auto"/>
        <w:ind w:firstLine="709"/>
        <w:jc w:val="both"/>
        <w:rPr>
          <w:sz w:val="28"/>
          <w:szCs w:val="28"/>
          <w:lang w:val="uk-UA"/>
        </w:rPr>
      </w:pPr>
      <w:r>
        <w:rPr>
          <w:sz w:val="28"/>
          <w:szCs w:val="28"/>
          <w:lang w:val="uk-UA"/>
        </w:rPr>
        <w:t xml:space="preserve">Населяє річкові долини, зарості очерету в плавнях, чагарники уздовж узбережжя водойм і на схилах гір, переліски, околиці лісів, межі полів і пасовищ. У суцільних лісових масивах </w:t>
      </w:r>
      <w:proofErr w:type="spellStart"/>
      <w:r>
        <w:rPr>
          <w:sz w:val="28"/>
          <w:szCs w:val="28"/>
          <w:lang w:val="uk-UA"/>
        </w:rPr>
        <w:t>малочисленний</w:t>
      </w:r>
      <w:proofErr w:type="spellEnd"/>
      <w:r>
        <w:rPr>
          <w:sz w:val="28"/>
          <w:szCs w:val="28"/>
          <w:lang w:val="uk-UA"/>
        </w:rPr>
        <w:t xml:space="preserve">. На полях займає </w:t>
      </w:r>
      <w:proofErr w:type="spellStart"/>
      <w:r>
        <w:rPr>
          <w:sz w:val="28"/>
          <w:szCs w:val="28"/>
          <w:lang w:val="uk-UA"/>
        </w:rPr>
        <w:t>нори</w:t>
      </w:r>
      <w:proofErr w:type="spellEnd"/>
      <w:r>
        <w:rPr>
          <w:sz w:val="28"/>
          <w:szCs w:val="28"/>
          <w:lang w:val="uk-UA"/>
        </w:rPr>
        <w:t xml:space="preserve"> кротів, тхорів, ховрахів, а також розширює </w:t>
      </w:r>
      <w:proofErr w:type="spellStart"/>
      <w:r>
        <w:rPr>
          <w:sz w:val="28"/>
          <w:szCs w:val="28"/>
          <w:lang w:val="uk-UA"/>
        </w:rPr>
        <w:t>нори</w:t>
      </w:r>
      <w:proofErr w:type="spellEnd"/>
      <w:r>
        <w:rPr>
          <w:sz w:val="28"/>
          <w:szCs w:val="28"/>
          <w:lang w:val="uk-UA"/>
        </w:rPr>
        <w:t xml:space="preserve"> </w:t>
      </w:r>
      <w:proofErr w:type="spellStart"/>
      <w:r>
        <w:rPr>
          <w:sz w:val="28"/>
          <w:szCs w:val="28"/>
          <w:lang w:val="uk-UA"/>
        </w:rPr>
        <w:t>мишей</w:t>
      </w:r>
      <w:proofErr w:type="spellEnd"/>
      <w:r>
        <w:rPr>
          <w:sz w:val="28"/>
          <w:szCs w:val="28"/>
          <w:lang w:val="uk-UA"/>
        </w:rPr>
        <w:t xml:space="preserve"> і нориць. </w:t>
      </w:r>
    </w:p>
    <w:p w14:paraId="3AC45C8B" w14:textId="0F5FE875" w:rsidR="00BF2817" w:rsidRDefault="001E34CC" w:rsidP="006B0895">
      <w:pPr>
        <w:spacing w:line="360" w:lineRule="auto"/>
        <w:ind w:firstLine="709"/>
        <w:jc w:val="both"/>
        <w:rPr>
          <w:sz w:val="28"/>
          <w:szCs w:val="28"/>
          <w:lang w:val="uk-UA"/>
        </w:rPr>
      </w:pPr>
      <w:r>
        <w:rPr>
          <w:sz w:val="28"/>
          <w:szCs w:val="28"/>
          <w:lang w:val="uk-UA"/>
        </w:rPr>
        <w:t xml:space="preserve">Парується в березні – липні. </w:t>
      </w:r>
    </w:p>
    <w:p w14:paraId="6C82838A" w14:textId="6D658F11" w:rsidR="005B2014" w:rsidRDefault="005B2014" w:rsidP="006B0895">
      <w:pPr>
        <w:spacing w:line="360" w:lineRule="auto"/>
        <w:ind w:firstLine="709"/>
        <w:jc w:val="both"/>
        <w:rPr>
          <w:sz w:val="28"/>
          <w:szCs w:val="28"/>
          <w:lang w:val="uk-UA"/>
        </w:rPr>
      </w:pPr>
      <w:r>
        <w:rPr>
          <w:sz w:val="28"/>
          <w:szCs w:val="28"/>
          <w:lang w:val="uk-UA"/>
        </w:rPr>
        <w:t xml:space="preserve">Приносить значну користь, знищуючи шкідливих гризунів. Цінний хутровий звір, однак полювання на нього заборонено. </w:t>
      </w:r>
    </w:p>
    <w:p w14:paraId="24F7F868" w14:textId="75CC1172" w:rsidR="00475D0B" w:rsidRDefault="00475D0B" w:rsidP="006B0895">
      <w:pPr>
        <w:spacing w:line="360" w:lineRule="auto"/>
        <w:ind w:firstLine="709"/>
        <w:jc w:val="both"/>
        <w:rPr>
          <w:sz w:val="28"/>
          <w:szCs w:val="28"/>
          <w:lang w:val="uk-UA"/>
        </w:rPr>
      </w:pPr>
      <w:r>
        <w:rPr>
          <w:sz w:val="28"/>
          <w:szCs w:val="28"/>
          <w:lang w:val="uk-UA"/>
        </w:rPr>
        <w:t>Найбільш ефективним засобом збереження виду є охорона місць поселень виду (типових біотопів) та зменшення до мінімуму господарського навантаження на них. Важливим заходом є зменшення впливу та знищення хижих ссавців та птахів, а також інших видів, що приносять шкоду популяції горностая.</w:t>
      </w:r>
    </w:p>
    <w:p w14:paraId="30C6441E" w14:textId="1E5AE464" w:rsidR="00475D0B" w:rsidRDefault="00475D0B" w:rsidP="006B0895">
      <w:pPr>
        <w:spacing w:line="360" w:lineRule="auto"/>
        <w:ind w:firstLine="709"/>
        <w:jc w:val="both"/>
        <w:rPr>
          <w:sz w:val="28"/>
          <w:szCs w:val="28"/>
          <w:lang w:val="uk-UA"/>
        </w:rPr>
      </w:pPr>
      <w:r>
        <w:rPr>
          <w:sz w:val="28"/>
          <w:szCs w:val="28"/>
          <w:lang w:val="uk-UA"/>
        </w:rPr>
        <w:t xml:space="preserve">Шляхами ефективного відтворення чисельності є застосування дієвих </w:t>
      </w:r>
      <w:proofErr w:type="spellStart"/>
      <w:r>
        <w:rPr>
          <w:sz w:val="28"/>
          <w:szCs w:val="28"/>
          <w:lang w:val="uk-UA"/>
        </w:rPr>
        <w:t>біотехнічних</w:t>
      </w:r>
      <w:proofErr w:type="spellEnd"/>
      <w:r>
        <w:rPr>
          <w:sz w:val="28"/>
          <w:szCs w:val="28"/>
          <w:lang w:val="uk-UA"/>
        </w:rPr>
        <w:t xml:space="preserve"> заходів, а саме</w:t>
      </w:r>
      <w:r w:rsidR="009A19BE">
        <w:rPr>
          <w:sz w:val="28"/>
          <w:szCs w:val="28"/>
          <w:lang w:val="uk-UA"/>
        </w:rPr>
        <w:t xml:space="preserve">: створення штучних </w:t>
      </w:r>
      <w:proofErr w:type="spellStart"/>
      <w:r w:rsidR="009A19BE">
        <w:rPr>
          <w:sz w:val="28"/>
          <w:szCs w:val="28"/>
          <w:lang w:val="uk-UA"/>
        </w:rPr>
        <w:t>жител</w:t>
      </w:r>
      <w:proofErr w:type="spellEnd"/>
      <w:r w:rsidR="009A19BE">
        <w:rPr>
          <w:sz w:val="28"/>
          <w:szCs w:val="28"/>
          <w:lang w:val="uk-UA"/>
        </w:rPr>
        <w:t xml:space="preserve">, влаштування </w:t>
      </w:r>
      <w:proofErr w:type="spellStart"/>
      <w:r w:rsidR="009A19BE">
        <w:rPr>
          <w:sz w:val="28"/>
          <w:szCs w:val="28"/>
          <w:lang w:val="uk-UA"/>
        </w:rPr>
        <w:t>підгодівельних</w:t>
      </w:r>
      <w:proofErr w:type="spellEnd"/>
      <w:r w:rsidR="009A19BE">
        <w:rPr>
          <w:sz w:val="28"/>
          <w:szCs w:val="28"/>
          <w:lang w:val="uk-UA"/>
        </w:rPr>
        <w:t xml:space="preserve"> «</w:t>
      </w:r>
      <w:proofErr w:type="spellStart"/>
      <w:r w:rsidR="009A19BE">
        <w:rPr>
          <w:sz w:val="28"/>
          <w:szCs w:val="28"/>
          <w:lang w:val="uk-UA"/>
        </w:rPr>
        <w:t>амбарчиків</w:t>
      </w:r>
      <w:proofErr w:type="spellEnd"/>
      <w:r w:rsidR="009A19BE">
        <w:rPr>
          <w:sz w:val="28"/>
          <w:szCs w:val="28"/>
          <w:lang w:val="uk-UA"/>
        </w:rPr>
        <w:t xml:space="preserve">» (закритих дерев’яних будиночків на ніжках з нижнім входом відповідного діаметру), </w:t>
      </w:r>
      <w:proofErr w:type="spellStart"/>
      <w:r w:rsidR="009A19BE">
        <w:rPr>
          <w:sz w:val="28"/>
          <w:szCs w:val="28"/>
          <w:lang w:val="uk-UA"/>
        </w:rPr>
        <w:t>приваджування</w:t>
      </w:r>
      <w:proofErr w:type="spellEnd"/>
      <w:r w:rsidR="009A19BE">
        <w:rPr>
          <w:sz w:val="28"/>
          <w:szCs w:val="28"/>
          <w:lang w:val="uk-UA"/>
        </w:rPr>
        <w:t xml:space="preserve"> до них тварин та викладка в них впродовж року свіжого м’яса, </w:t>
      </w:r>
      <w:proofErr w:type="spellStart"/>
      <w:r w:rsidR="009A19BE">
        <w:rPr>
          <w:sz w:val="28"/>
          <w:szCs w:val="28"/>
          <w:lang w:val="uk-UA"/>
        </w:rPr>
        <w:t>відловлених</w:t>
      </w:r>
      <w:proofErr w:type="spellEnd"/>
      <w:r w:rsidR="009A19BE">
        <w:rPr>
          <w:sz w:val="28"/>
          <w:szCs w:val="28"/>
          <w:lang w:val="uk-UA"/>
        </w:rPr>
        <w:t xml:space="preserve"> пастками </w:t>
      </w:r>
      <w:proofErr w:type="spellStart"/>
      <w:r w:rsidR="009A19BE">
        <w:rPr>
          <w:sz w:val="28"/>
          <w:szCs w:val="28"/>
          <w:lang w:val="uk-UA"/>
        </w:rPr>
        <w:t>мишей</w:t>
      </w:r>
      <w:proofErr w:type="spellEnd"/>
      <w:r w:rsidR="009A19BE">
        <w:rPr>
          <w:sz w:val="28"/>
          <w:szCs w:val="28"/>
          <w:lang w:val="uk-UA"/>
        </w:rPr>
        <w:t>, викладка риби. У місця поселень горностая можна рекомендувати вивезення відстріляних в угіддях та оглянутих ветеринаром туш бродячих собак для підгодівлі горностая.</w:t>
      </w:r>
    </w:p>
    <w:p w14:paraId="4E88C260" w14:textId="208FCDD3" w:rsidR="009A4D4B" w:rsidRDefault="009A4D4B" w:rsidP="006B0895">
      <w:pPr>
        <w:spacing w:line="360" w:lineRule="auto"/>
        <w:ind w:firstLine="709"/>
        <w:jc w:val="both"/>
        <w:rPr>
          <w:sz w:val="28"/>
          <w:szCs w:val="28"/>
          <w:lang w:val="uk-UA"/>
        </w:rPr>
      </w:pPr>
      <w:proofErr w:type="spellStart"/>
      <w:r>
        <w:rPr>
          <w:b/>
          <w:bCs/>
          <w:sz w:val="28"/>
          <w:szCs w:val="28"/>
          <w:lang w:val="uk-UA"/>
        </w:rPr>
        <w:lastRenderedPageBreak/>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proofErr w:type="spellStart"/>
      <w:r w:rsidR="002F5A86">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59, вид. 16.</w:t>
      </w:r>
    </w:p>
    <w:p w14:paraId="61F7B14E" w14:textId="13035174" w:rsidR="009A4D4B" w:rsidRDefault="009A4D4B" w:rsidP="006B0895">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занесений до «Червоної книги України» (2009).</w:t>
      </w:r>
    </w:p>
    <w:p w14:paraId="057B7043" w14:textId="3C4A0554" w:rsidR="00033B2F" w:rsidRDefault="00033B2F" w:rsidP="00730595">
      <w:pPr>
        <w:spacing w:line="360" w:lineRule="auto"/>
        <w:jc w:val="both"/>
        <w:rPr>
          <w:sz w:val="28"/>
          <w:szCs w:val="28"/>
          <w:lang w:val="uk-UA"/>
        </w:rPr>
      </w:pPr>
    </w:p>
    <w:p w14:paraId="32C50C8B" w14:textId="545390FB" w:rsidR="001D7DAB" w:rsidRDefault="001D7DAB" w:rsidP="001D7DAB">
      <w:pPr>
        <w:spacing w:line="360" w:lineRule="auto"/>
        <w:ind w:firstLine="709"/>
        <w:jc w:val="center"/>
        <w:rPr>
          <w:b/>
          <w:bCs/>
          <w:i/>
          <w:iCs/>
          <w:sz w:val="28"/>
          <w:szCs w:val="28"/>
          <w:u w:val="single"/>
          <w:lang w:val="uk-UA"/>
        </w:rPr>
      </w:pPr>
      <w:r w:rsidRPr="001D7DAB">
        <w:rPr>
          <w:b/>
          <w:bCs/>
          <w:sz w:val="28"/>
          <w:szCs w:val="28"/>
          <w:u w:val="single"/>
          <w:lang w:val="uk-UA"/>
        </w:rPr>
        <w:t xml:space="preserve">Жук-олень </w:t>
      </w:r>
      <w:r w:rsidRPr="001D7DAB">
        <w:rPr>
          <w:b/>
          <w:bCs/>
          <w:i/>
          <w:iCs/>
          <w:sz w:val="28"/>
          <w:szCs w:val="28"/>
          <w:u w:val="single"/>
          <w:lang w:val="uk-UA"/>
        </w:rPr>
        <w:t>(</w:t>
      </w:r>
      <w:proofErr w:type="spellStart"/>
      <w:r w:rsidRPr="001D7DAB">
        <w:rPr>
          <w:b/>
          <w:bCs/>
          <w:i/>
          <w:iCs/>
          <w:sz w:val="28"/>
          <w:szCs w:val="28"/>
          <w:u w:val="single"/>
          <w:lang w:val="en-US"/>
        </w:rPr>
        <w:t>Lucanus</w:t>
      </w:r>
      <w:proofErr w:type="spellEnd"/>
      <w:r w:rsidRPr="00787F9B">
        <w:rPr>
          <w:b/>
          <w:bCs/>
          <w:i/>
          <w:iCs/>
          <w:sz w:val="28"/>
          <w:szCs w:val="28"/>
          <w:u w:val="single"/>
          <w:lang w:val="uk-UA"/>
        </w:rPr>
        <w:t xml:space="preserve"> </w:t>
      </w:r>
      <w:proofErr w:type="spellStart"/>
      <w:r w:rsidRPr="001D7DAB">
        <w:rPr>
          <w:b/>
          <w:bCs/>
          <w:i/>
          <w:iCs/>
          <w:sz w:val="28"/>
          <w:szCs w:val="28"/>
          <w:u w:val="single"/>
          <w:lang w:val="en-US"/>
        </w:rPr>
        <w:t>cervus</w:t>
      </w:r>
      <w:proofErr w:type="spellEnd"/>
      <w:r w:rsidRPr="00787F9B">
        <w:rPr>
          <w:b/>
          <w:bCs/>
          <w:i/>
          <w:iCs/>
          <w:sz w:val="28"/>
          <w:szCs w:val="28"/>
          <w:u w:val="single"/>
          <w:lang w:val="uk-UA"/>
        </w:rPr>
        <w:t>)</w:t>
      </w:r>
    </w:p>
    <w:p w14:paraId="24EDDC4E" w14:textId="77777777" w:rsidR="00033B2F" w:rsidRDefault="00033B2F" w:rsidP="001D7DAB">
      <w:pPr>
        <w:spacing w:line="360" w:lineRule="auto"/>
        <w:ind w:firstLine="709"/>
        <w:jc w:val="center"/>
        <w:rPr>
          <w:b/>
          <w:bCs/>
          <w:i/>
          <w:iCs/>
          <w:sz w:val="28"/>
          <w:szCs w:val="28"/>
          <w:u w:val="single"/>
          <w:lang w:val="uk-UA"/>
        </w:rPr>
      </w:pPr>
    </w:p>
    <w:p w14:paraId="5AF9747C" w14:textId="7ACE3852" w:rsidR="00033B2F" w:rsidRPr="00787F9B" w:rsidRDefault="00033B2F" w:rsidP="001D7DAB">
      <w:pPr>
        <w:spacing w:line="360" w:lineRule="auto"/>
        <w:ind w:firstLine="709"/>
        <w:jc w:val="center"/>
        <w:rPr>
          <w:b/>
          <w:bCs/>
          <w:sz w:val="28"/>
          <w:szCs w:val="28"/>
          <w:lang w:val="uk-UA"/>
        </w:rPr>
      </w:pPr>
      <w:r w:rsidRPr="00033B2F">
        <w:rPr>
          <w:b/>
          <w:bCs/>
          <w:noProof/>
          <w:sz w:val="28"/>
          <w:szCs w:val="28"/>
          <w:lang w:val="uk-UA" w:eastAsia="uk-UA"/>
        </w:rPr>
        <w:drawing>
          <wp:inline distT="0" distB="0" distL="0" distR="0" wp14:anchorId="4A45007F" wp14:editId="434E181A">
            <wp:extent cx="3495675" cy="4581525"/>
            <wp:effectExtent l="0" t="0" r="0" b="0"/>
            <wp:docPr id="6" name="Рисунок 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Stech\Desktop\Без названи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4581525"/>
                    </a:xfrm>
                    <a:prstGeom prst="rect">
                      <a:avLst/>
                    </a:prstGeom>
                    <a:noFill/>
                    <a:ln>
                      <a:noFill/>
                    </a:ln>
                  </pic:spPr>
                </pic:pic>
              </a:graphicData>
            </a:graphic>
          </wp:inline>
        </w:drawing>
      </w:r>
    </w:p>
    <w:p w14:paraId="520CB788" w14:textId="77777777" w:rsidR="00033B2F" w:rsidRDefault="00033B2F" w:rsidP="001D7DAB">
      <w:pPr>
        <w:spacing w:line="360" w:lineRule="auto"/>
        <w:ind w:firstLine="709"/>
        <w:jc w:val="both"/>
        <w:rPr>
          <w:b/>
          <w:bCs/>
          <w:sz w:val="28"/>
          <w:szCs w:val="28"/>
          <w:lang w:val="uk-UA"/>
        </w:rPr>
      </w:pPr>
    </w:p>
    <w:p w14:paraId="21DEC118" w14:textId="54295E1F" w:rsidR="001D7DAB" w:rsidRDefault="001D7DAB" w:rsidP="001D7DAB">
      <w:pPr>
        <w:spacing w:line="360" w:lineRule="auto"/>
        <w:ind w:firstLine="709"/>
        <w:jc w:val="both"/>
        <w:rPr>
          <w:sz w:val="28"/>
          <w:szCs w:val="28"/>
          <w:lang w:val="uk-UA"/>
        </w:rPr>
      </w:pPr>
      <w:r>
        <w:rPr>
          <w:b/>
          <w:bCs/>
          <w:sz w:val="28"/>
          <w:szCs w:val="28"/>
          <w:lang w:val="uk-UA"/>
        </w:rPr>
        <w:t>Особливості ідентифікації та біології:</w:t>
      </w:r>
      <w:r>
        <w:rPr>
          <w:sz w:val="28"/>
          <w:szCs w:val="28"/>
          <w:lang w:val="uk-UA"/>
        </w:rPr>
        <w:t xml:space="preserve"> вид є найбільшим з твердокрилих фауни України, досягаючи, разом з «рогами» 7,5 см завдовжки. Живе в дуплах старих та мертвих дерев, переважно у дубових та мішаних лісах.</w:t>
      </w:r>
    </w:p>
    <w:p w14:paraId="53B22E85" w14:textId="3484222B" w:rsidR="001D7DAB" w:rsidRDefault="001D7DAB" w:rsidP="001D7DAB">
      <w:pPr>
        <w:spacing w:line="360" w:lineRule="auto"/>
        <w:ind w:firstLine="709"/>
        <w:jc w:val="both"/>
        <w:rPr>
          <w:sz w:val="28"/>
          <w:szCs w:val="28"/>
          <w:lang w:val="uk-UA"/>
        </w:rPr>
      </w:pPr>
      <w:r>
        <w:rPr>
          <w:sz w:val="28"/>
          <w:szCs w:val="28"/>
          <w:lang w:val="uk-UA"/>
        </w:rPr>
        <w:t>Тіло жука-оленя складається з голови, грудей і черевця. Сегменти голови зливаються в єдину головну капсулу. На передньому кінці голови містяться рот,</w:t>
      </w:r>
      <w:r w:rsidR="009C4EBC">
        <w:rPr>
          <w:sz w:val="28"/>
          <w:szCs w:val="28"/>
          <w:lang w:val="uk-UA"/>
        </w:rPr>
        <w:t xml:space="preserve"> по боках розташовані два великих складних фасеткових ока, а між ними – три дрібних простих вічка. На голові є 4 пари придатків, які </w:t>
      </w:r>
      <w:r w:rsidR="009C4EBC">
        <w:rPr>
          <w:sz w:val="28"/>
          <w:szCs w:val="28"/>
          <w:lang w:val="uk-UA"/>
        </w:rPr>
        <w:lastRenderedPageBreak/>
        <w:t>утворилися внаслідок еволюційних перетворень кінцівок. Перша пара придатків – вусики, які прикріплюються до верхньої частини голови. Вони складаються з багатьох члеників.</w:t>
      </w:r>
    </w:p>
    <w:p w14:paraId="4C1FA430" w14:textId="00E5400C" w:rsidR="009C4EBC" w:rsidRDefault="009C4EBC" w:rsidP="001D7DAB">
      <w:pPr>
        <w:spacing w:line="360" w:lineRule="auto"/>
        <w:ind w:firstLine="709"/>
        <w:jc w:val="both"/>
        <w:rPr>
          <w:sz w:val="28"/>
          <w:szCs w:val="28"/>
          <w:lang w:val="uk-UA"/>
        </w:rPr>
      </w:pPr>
      <w:r>
        <w:rPr>
          <w:sz w:val="28"/>
          <w:szCs w:val="28"/>
          <w:lang w:val="uk-UA"/>
        </w:rPr>
        <w:t>Решта придатків формують ротовий апарат складної будови. Він представлений верхньою і нижньою губами, а також верхньою і нижньою щелепами. Ротовий апарат призначений для захоплювання, утримування й подрібнювання їжі.</w:t>
      </w:r>
    </w:p>
    <w:p w14:paraId="75D6C5C0" w14:textId="6AB53EB7" w:rsidR="009C4EBC" w:rsidRDefault="009C4EBC" w:rsidP="001D7DAB">
      <w:pPr>
        <w:spacing w:line="360" w:lineRule="auto"/>
        <w:ind w:firstLine="709"/>
        <w:jc w:val="both"/>
        <w:rPr>
          <w:sz w:val="28"/>
          <w:szCs w:val="28"/>
          <w:lang w:val="uk-UA"/>
        </w:rPr>
      </w:pPr>
      <w:r>
        <w:rPr>
          <w:sz w:val="28"/>
          <w:szCs w:val="28"/>
          <w:lang w:val="uk-UA"/>
        </w:rPr>
        <w:t>Величезні роги жука-оленя – це дуже розвинені верхні щелепи. У самки верхні щелепи зовсім маленькі не схожі на роги. Ротовий апарат жука-оленя, який живиться твердою рослинною їжею, називають гризучим.</w:t>
      </w:r>
    </w:p>
    <w:p w14:paraId="4633DBE8" w14:textId="7EBB41E0" w:rsidR="009C4EBC" w:rsidRDefault="00C34EF7" w:rsidP="001D7DAB">
      <w:pPr>
        <w:spacing w:line="360" w:lineRule="auto"/>
        <w:ind w:firstLine="709"/>
        <w:jc w:val="both"/>
        <w:rPr>
          <w:sz w:val="28"/>
          <w:szCs w:val="28"/>
          <w:lang w:val="uk-UA"/>
        </w:rPr>
      </w:pPr>
      <w:r>
        <w:rPr>
          <w:sz w:val="28"/>
          <w:szCs w:val="28"/>
          <w:lang w:val="uk-UA"/>
        </w:rPr>
        <w:t xml:space="preserve">Імаго з’являються в травні, літ до початку серпня, переважно ввечері. </w:t>
      </w:r>
    </w:p>
    <w:p w14:paraId="38EDE5A9" w14:textId="32600DD3" w:rsidR="00C34EF7" w:rsidRDefault="00C34EF7" w:rsidP="001D7DAB">
      <w:pPr>
        <w:spacing w:line="360" w:lineRule="auto"/>
        <w:ind w:firstLine="709"/>
        <w:jc w:val="both"/>
        <w:rPr>
          <w:sz w:val="28"/>
          <w:szCs w:val="28"/>
          <w:lang w:val="uk-UA"/>
        </w:rPr>
      </w:pPr>
      <w:r>
        <w:rPr>
          <w:sz w:val="28"/>
          <w:szCs w:val="28"/>
          <w:lang w:val="uk-UA"/>
        </w:rPr>
        <w:t xml:space="preserve">Самці та самиці відрізняються за розмірами </w:t>
      </w:r>
      <w:proofErr w:type="spellStart"/>
      <w:r>
        <w:rPr>
          <w:sz w:val="28"/>
          <w:szCs w:val="28"/>
          <w:lang w:val="uk-UA"/>
        </w:rPr>
        <w:t>мандибул</w:t>
      </w:r>
      <w:proofErr w:type="spellEnd"/>
      <w:r>
        <w:rPr>
          <w:sz w:val="28"/>
          <w:szCs w:val="28"/>
          <w:lang w:val="uk-UA"/>
        </w:rPr>
        <w:t>, що дозволяє дуже легко їх розрізняти.</w:t>
      </w:r>
    </w:p>
    <w:p w14:paraId="576687BF" w14:textId="4C20F1CD" w:rsidR="00DA3A33" w:rsidRDefault="00DA3A33" w:rsidP="001D7DAB">
      <w:pPr>
        <w:spacing w:line="360" w:lineRule="auto"/>
        <w:ind w:firstLine="709"/>
        <w:jc w:val="both"/>
        <w:rPr>
          <w:sz w:val="28"/>
          <w:szCs w:val="28"/>
          <w:lang w:val="uk-UA"/>
        </w:rPr>
      </w:pPr>
      <w:r>
        <w:rPr>
          <w:sz w:val="28"/>
          <w:szCs w:val="28"/>
          <w:lang w:val="uk-UA"/>
        </w:rPr>
        <w:t>Серед основних заходів збереження виду – збереження ділянок старих і перестійних дубових лісів, залишення частини старих, мертвих, дуплистих дерев у листяних лісах.</w:t>
      </w:r>
    </w:p>
    <w:p w14:paraId="26E930D9" w14:textId="603C367C" w:rsidR="00DA3A33" w:rsidRDefault="00DA3A33" w:rsidP="001D7DAB">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w:t>
      </w:r>
    </w:p>
    <w:p w14:paraId="1C9077ED" w14:textId="77777777" w:rsidR="00B255AD" w:rsidRDefault="00DA3A33" w:rsidP="00B255AD">
      <w:pPr>
        <w:spacing w:line="360" w:lineRule="auto"/>
        <w:ind w:firstLine="709"/>
        <w:jc w:val="both"/>
        <w:rPr>
          <w:sz w:val="28"/>
          <w:szCs w:val="28"/>
          <w:lang w:val="uk-UA"/>
        </w:rPr>
      </w:pPr>
      <w:r>
        <w:rPr>
          <w:sz w:val="28"/>
          <w:szCs w:val="28"/>
          <w:lang w:val="uk-UA"/>
        </w:rPr>
        <w:t xml:space="preserve">Городницьке л-во, кв.68, вид.11; </w:t>
      </w:r>
      <w:proofErr w:type="spellStart"/>
      <w:r w:rsidR="002F5A86">
        <w:rPr>
          <w:sz w:val="28"/>
          <w:szCs w:val="28"/>
          <w:lang w:val="uk-UA"/>
        </w:rPr>
        <w:t>Звягельське</w:t>
      </w:r>
      <w:proofErr w:type="spellEnd"/>
      <w:r>
        <w:rPr>
          <w:sz w:val="28"/>
          <w:szCs w:val="28"/>
          <w:lang w:val="uk-UA"/>
        </w:rPr>
        <w:t xml:space="preserve"> л-во, кв.30, вид.8; </w:t>
      </w:r>
      <w:proofErr w:type="spellStart"/>
      <w:r w:rsidR="002F5A86">
        <w:rPr>
          <w:sz w:val="28"/>
          <w:szCs w:val="28"/>
          <w:lang w:val="uk-UA"/>
        </w:rPr>
        <w:t>Звягельське</w:t>
      </w:r>
      <w:proofErr w:type="spellEnd"/>
      <w:r>
        <w:rPr>
          <w:sz w:val="28"/>
          <w:szCs w:val="28"/>
          <w:lang w:val="uk-UA"/>
        </w:rPr>
        <w:t xml:space="preserve"> л-во</w:t>
      </w:r>
      <w:r w:rsidR="007037C0">
        <w:rPr>
          <w:sz w:val="28"/>
          <w:szCs w:val="28"/>
          <w:lang w:val="uk-UA"/>
        </w:rPr>
        <w:t>, кв.56, вид.20.</w:t>
      </w:r>
    </w:p>
    <w:p w14:paraId="424FE029" w14:textId="2B5FFD98" w:rsidR="007037C0" w:rsidRDefault="007037C0" w:rsidP="00B255AD">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 (2009), категорія – вразливий. Також вид включено до Європейського червоного списку (1991).</w:t>
      </w:r>
    </w:p>
    <w:p w14:paraId="12FF10B9" w14:textId="70DB30D3" w:rsidR="001B3476" w:rsidRDefault="001B3476" w:rsidP="001D7DAB">
      <w:pPr>
        <w:spacing w:line="360" w:lineRule="auto"/>
        <w:ind w:firstLine="709"/>
        <w:jc w:val="both"/>
        <w:rPr>
          <w:sz w:val="28"/>
          <w:szCs w:val="28"/>
          <w:lang w:val="uk-UA"/>
        </w:rPr>
      </w:pPr>
    </w:p>
    <w:p w14:paraId="23ECF1A2" w14:textId="53FEABBE" w:rsidR="00730595" w:rsidRDefault="00730595" w:rsidP="001D7DAB">
      <w:pPr>
        <w:spacing w:line="360" w:lineRule="auto"/>
        <w:ind w:firstLine="709"/>
        <w:jc w:val="both"/>
        <w:rPr>
          <w:sz w:val="28"/>
          <w:szCs w:val="28"/>
          <w:lang w:val="uk-UA"/>
        </w:rPr>
      </w:pPr>
    </w:p>
    <w:p w14:paraId="6C0F7455" w14:textId="27EED8B1" w:rsidR="00730595" w:rsidRDefault="00730595" w:rsidP="001D7DAB">
      <w:pPr>
        <w:spacing w:line="360" w:lineRule="auto"/>
        <w:ind w:firstLine="709"/>
        <w:jc w:val="both"/>
        <w:rPr>
          <w:sz w:val="28"/>
          <w:szCs w:val="28"/>
          <w:lang w:val="uk-UA"/>
        </w:rPr>
      </w:pPr>
    </w:p>
    <w:p w14:paraId="10FBC2DD" w14:textId="256F537B" w:rsidR="00730595" w:rsidRDefault="00730595" w:rsidP="001D7DAB">
      <w:pPr>
        <w:spacing w:line="360" w:lineRule="auto"/>
        <w:ind w:firstLine="709"/>
        <w:jc w:val="both"/>
        <w:rPr>
          <w:sz w:val="28"/>
          <w:szCs w:val="28"/>
          <w:lang w:val="uk-UA"/>
        </w:rPr>
      </w:pPr>
    </w:p>
    <w:p w14:paraId="3AE25C31" w14:textId="18F79AB8" w:rsidR="00730595" w:rsidRDefault="00730595" w:rsidP="001D7DAB">
      <w:pPr>
        <w:spacing w:line="360" w:lineRule="auto"/>
        <w:ind w:firstLine="709"/>
        <w:jc w:val="both"/>
        <w:rPr>
          <w:sz w:val="28"/>
          <w:szCs w:val="28"/>
          <w:lang w:val="uk-UA"/>
        </w:rPr>
      </w:pPr>
    </w:p>
    <w:p w14:paraId="6DF7534B" w14:textId="444344E7" w:rsidR="00730595" w:rsidRDefault="00730595" w:rsidP="001D7DAB">
      <w:pPr>
        <w:spacing w:line="360" w:lineRule="auto"/>
        <w:ind w:firstLine="709"/>
        <w:jc w:val="both"/>
        <w:rPr>
          <w:sz w:val="28"/>
          <w:szCs w:val="28"/>
          <w:lang w:val="uk-UA"/>
        </w:rPr>
      </w:pPr>
    </w:p>
    <w:p w14:paraId="63B7380B" w14:textId="06EDEDF1" w:rsidR="00730595" w:rsidRDefault="00730595" w:rsidP="001D7DAB">
      <w:pPr>
        <w:spacing w:line="360" w:lineRule="auto"/>
        <w:ind w:firstLine="709"/>
        <w:jc w:val="both"/>
        <w:rPr>
          <w:sz w:val="28"/>
          <w:szCs w:val="28"/>
          <w:lang w:val="uk-UA"/>
        </w:rPr>
      </w:pPr>
    </w:p>
    <w:p w14:paraId="70CDF843" w14:textId="28BA07A5" w:rsidR="00730595" w:rsidRDefault="00730595" w:rsidP="001D7DAB">
      <w:pPr>
        <w:spacing w:line="360" w:lineRule="auto"/>
        <w:ind w:firstLine="709"/>
        <w:jc w:val="both"/>
        <w:rPr>
          <w:sz w:val="28"/>
          <w:szCs w:val="28"/>
          <w:lang w:val="uk-UA"/>
        </w:rPr>
      </w:pPr>
    </w:p>
    <w:p w14:paraId="03C40E9A" w14:textId="77777777" w:rsidR="00730595" w:rsidRDefault="00730595" w:rsidP="001D7DAB">
      <w:pPr>
        <w:spacing w:line="360" w:lineRule="auto"/>
        <w:ind w:firstLine="709"/>
        <w:jc w:val="both"/>
        <w:rPr>
          <w:sz w:val="28"/>
          <w:szCs w:val="28"/>
          <w:lang w:val="uk-UA"/>
        </w:rPr>
      </w:pPr>
    </w:p>
    <w:p w14:paraId="221455B2" w14:textId="355DEA30" w:rsidR="001B3476" w:rsidRDefault="001B3476" w:rsidP="001B3476">
      <w:pPr>
        <w:spacing w:line="360" w:lineRule="auto"/>
        <w:ind w:firstLine="709"/>
        <w:jc w:val="center"/>
        <w:rPr>
          <w:b/>
          <w:bCs/>
          <w:i/>
          <w:iCs/>
          <w:sz w:val="28"/>
          <w:szCs w:val="28"/>
          <w:u w:val="single"/>
          <w:lang w:val="uk-UA"/>
        </w:rPr>
      </w:pPr>
      <w:r w:rsidRPr="001B3476">
        <w:rPr>
          <w:b/>
          <w:bCs/>
          <w:sz w:val="28"/>
          <w:szCs w:val="28"/>
          <w:u w:val="single"/>
          <w:lang w:val="uk-UA"/>
        </w:rPr>
        <w:lastRenderedPageBreak/>
        <w:t xml:space="preserve">Журавель сірий </w:t>
      </w:r>
      <w:r w:rsidRPr="001B3476">
        <w:rPr>
          <w:b/>
          <w:bCs/>
          <w:i/>
          <w:iCs/>
          <w:sz w:val="28"/>
          <w:szCs w:val="28"/>
          <w:u w:val="single"/>
          <w:lang w:val="uk-UA"/>
        </w:rPr>
        <w:t>(</w:t>
      </w:r>
      <w:r w:rsidRPr="001B3476">
        <w:rPr>
          <w:b/>
          <w:bCs/>
          <w:i/>
          <w:iCs/>
          <w:sz w:val="28"/>
          <w:szCs w:val="28"/>
          <w:u w:val="single"/>
          <w:lang w:val="en-US"/>
        </w:rPr>
        <w:t>Grus</w:t>
      </w:r>
      <w:r w:rsidRPr="00395BA7">
        <w:rPr>
          <w:b/>
          <w:bCs/>
          <w:i/>
          <w:iCs/>
          <w:sz w:val="28"/>
          <w:szCs w:val="28"/>
          <w:u w:val="single"/>
        </w:rPr>
        <w:t xml:space="preserve"> </w:t>
      </w:r>
      <w:proofErr w:type="spellStart"/>
      <w:r w:rsidRPr="001B3476">
        <w:rPr>
          <w:b/>
          <w:bCs/>
          <w:i/>
          <w:iCs/>
          <w:sz w:val="28"/>
          <w:szCs w:val="28"/>
          <w:u w:val="single"/>
          <w:lang w:val="en-US"/>
        </w:rPr>
        <w:t>grus</w:t>
      </w:r>
      <w:proofErr w:type="spellEnd"/>
      <w:r w:rsidRPr="001B3476">
        <w:rPr>
          <w:b/>
          <w:bCs/>
          <w:i/>
          <w:iCs/>
          <w:sz w:val="28"/>
          <w:szCs w:val="28"/>
          <w:u w:val="single"/>
          <w:lang w:val="uk-UA"/>
        </w:rPr>
        <w:t>)</w:t>
      </w:r>
    </w:p>
    <w:p w14:paraId="6EEE02A2" w14:textId="3BE800D4" w:rsidR="00155C85" w:rsidRDefault="00155C85" w:rsidP="001B3476">
      <w:pPr>
        <w:spacing w:line="360" w:lineRule="auto"/>
        <w:ind w:firstLine="709"/>
        <w:jc w:val="center"/>
        <w:rPr>
          <w:b/>
          <w:bCs/>
          <w:i/>
          <w:iCs/>
          <w:sz w:val="28"/>
          <w:szCs w:val="28"/>
          <w:u w:val="single"/>
          <w:lang w:val="uk-UA"/>
        </w:rPr>
      </w:pPr>
    </w:p>
    <w:p w14:paraId="4E74A825" w14:textId="4F96B8B7" w:rsidR="00155C85" w:rsidRDefault="00155C85" w:rsidP="001B3476">
      <w:pPr>
        <w:spacing w:line="360" w:lineRule="auto"/>
        <w:ind w:firstLine="709"/>
        <w:jc w:val="center"/>
        <w:rPr>
          <w:sz w:val="28"/>
          <w:szCs w:val="28"/>
          <w:lang w:val="uk-UA"/>
        </w:rPr>
      </w:pPr>
      <w:r w:rsidRPr="00155C85">
        <w:rPr>
          <w:noProof/>
          <w:sz w:val="28"/>
          <w:szCs w:val="28"/>
          <w:lang w:val="uk-UA" w:eastAsia="uk-UA"/>
        </w:rPr>
        <w:drawing>
          <wp:inline distT="0" distB="0" distL="0" distR="0" wp14:anchorId="46074718" wp14:editId="3F2D92E4">
            <wp:extent cx="4819650" cy="3524250"/>
            <wp:effectExtent l="0" t="0" r="0" b="0"/>
            <wp:docPr id="7" name="Рисунок 7"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Stech\Desktop\Без назва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3524250"/>
                    </a:xfrm>
                    <a:prstGeom prst="rect">
                      <a:avLst/>
                    </a:prstGeom>
                    <a:noFill/>
                    <a:ln>
                      <a:noFill/>
                    </a:ln>
                  </pic:spPr>
                </pic:pic>
              </a:graphicData>
            </a:graphic>
          </wp:inline>
        </w:drawing>
      </w:r>
    </w:p>
    <w:p w14:paraId="7E2A8302" w14:textId="77777777" w:rsidR="00155C85" w:rsidRDefault="00155C85" w:rsidP="001B3476">
      <w:pPr>
        <w:spacing w:line="360" w:lineRule="auto"/>
        <w:ind w:firstLine="709"/>
        <w:jc w:val="both"/>
        <w:rPr>
          <w:b/>
          <w:bCs/>
          <w:sz w:val="28"/>
          <w:szCs w:val="28"/>
          <w:lang w:val="uk-UA"/>
        </w:rPr>
      </w:pPr>
    </w:p>
    <w:p w14:paraId="267DA033" w14:textId="64391D6B" w:rsidR="001B3476" w:rsidRDefault="001B3476" w:rsidP="001B3476">
      <w:pPr>
        <w:spacing w:line="360" w:lineRule="auto"/>
        <w:ind w:firstLine="709"/>
        <w:jc w:val="both"/>
        <w:rPr>
          <w:sz w:val="28"/>
          <w:szCs w:val="28"/>
          <w:lang w:val="uk-UA"/>
        </w:rPr>
      </w:pPr>
      <w:r>
        <w:rPr>
          <w:b/>
          <w:bCs/>
          <w:sz w:val="28"/>
          <w:szCs w:val="28"/>
          <w:lang w:val="uk-UA"/>
        </w:rPr>
        <w:t>Особливості ідентифікації та біології:</w:t>
      </w:r>
      <w:r>
        <w:rPr>
          <w:sz w:val="28"/>
          <w:szCs w:val="28"/>
          <w:lang w:val="uk-UA"/>
        </w:rPr>
        <w:t xml:space="preserve"> маса тіла – 4-7 кг, довжина тіла – 114-130 см, розмах крил: 200-230 см. Шия, дзьоб і ноги довгі. Дорослий птах сірий, на </w:t>
      </w:r>
      <w:proofErr w:type="spellStart"/>
      <w:r>
        <w:rPr>
          <w:sz w:val="28"/>
          <w:szCs w:val="28"/>
          <w:lang w:val="uk-UA"/>
        </w:rPr>
        <w:t>тім’ї</w:t>
      </w:r>
      <w:proofErr w:type="spellEnd"/>
      <w:r>
        <w:rPr>
          <w:sz w:val="28"/>
          <w:szCs w:val="28"/>
          <w:lang w:val="uk-UA"/>
        </w:rPr>
        <w:t xml:space="preserve"> гола червона шкіра; потилиця, горло і верх шиї чорні, по боках голови білі смуги, дзьоб буруватий, ноги чорні. Молодий птах рудувато-бурий.</w:t>
      </w:r>
    </w:p>
    <w:p w14:paraId="53803943" w14:textId="69590785" w:rsidR="001B3476" w:rsidRDefault="001B3476" w:rsidP="001B3476">
      <w:pPr>
        <w:spacing w:line="360" w:lineRule="auto"/>
        <w:ind w:firstLine="709"/>
        <w:jc w:val="both"/>
        <w:rPr>
          <w:sz w:val="28"/>
          <w:szCs w:val="28"/>
          <w:lang w:val="uk-UA"/>
        </w:rPr>
      </w:pPr>
      <w:r>
        <w:rPr>
          <w:sz w:val="28"/>
          <w:szCs w:val="28"/>
          <w:lang w:val="uk-UA"/>
        </w:rPr>
        <w:t xml:space="preserve">Оселяється по </w:t>
      </w:r>
      <w:r w:rsidR="005960DF">
        <w:rPr>
          <w:sz w:val="28"/>
          <w:szCs w:val="28"/>
          <w:lang w:val="uk-UA"/>
        </w:rPr>
        <w:t xml:space="preserve">заболочених лісах, на великих відкритих болотах та у заплавах з </w:t>
      </w:r>
      <w:proofErr w:type="spellStart"/>
      <w:r w:rsidR="005960DF">
        <w:rPr>
          <w:sz w:val="28"/>
          <w:szCs w:val="28"/>
          <w:lang w:val="uk-UA"/>
        </w:rPr>
        <w:t>заростями</w:t>
      </w:r>
      <w:proofErr w:type="spellEnd"/>
      <w:r w:rsidR="005960DF">
        <w:rPr>
          <w:sz w:val="28"/>
          <w:szCs w:val="28"/>
          <w:lang w:val="uk-UA"/>
        </w:rPr>
        <w:t xml:space="preserve"> очерету. Гніздиться окремими парами, гнізда з рослинних решток на купинах або сухих місцинах. Живиться переважно рослинною їжею: вегетативними частинами рослин, насінням, ягодами, а також комахами, ящірками, зміями, яйцями птахів, гризунами, молюсками тощо.</w:t>
      </w:r>
    </w:p>
    <w:p w14:paraId="183D938D" w14:textId="61CAF663" w:rsidR="005960DF" w:rsidRDefault="005960DF" w:rsidP="001B3476">
      <w:pPr>
        <w:spacing w:line="360" w:lineRule="auto"/>
        <w:ind w:firstLine="709"/>
        <w:jc w:val="both"/>
        <w:rPr>
          <w:sz w:val="28"/>
          <w:szCs w:val="28"/>
          <w:lang w:val="uk-UA"/>
        </w:rPr>
      </w:pPr>
      <w:r>
        <w:rPr>
          <w:b/>
          <w:bCs/>
          <w:sz w:val="28"/>
          <w:szCs w:val="28"/>
          <w:lang w:val="uk-UA"/>
        </w:rPr>
        <w:t>Природоохоронний статус виду та заходи по охороні і збереженню.</w:t>
      </w:r>
    </w:p>
    <w:p w14:paraId="1698C016" w14:textId="77777777" w:rsidR="00B371A8" w:rsidRDefault="005960DF" w:rsidP="001B3476">
      <w:pPr>
        <w:spacing w:line="360" w:lineRule="auto"/>
        <w:ind w:firstLine="709"/>
        <w:jc w:val="both"/>
        <w:rPr>
          <w:sz w:val="28"/>
          <w:szCs w:val="28"/>
          <w:lang w:val="uk-UA"/>
        </w:rPr>
      </w:pPr>
      <w:r>
        <w:rPr>
          <w:sz w:val="28"/>
          <w:szCs w:val="28"/>
          <w:lang w:val="uk-UA"/>
        </w:rPr>
        <w:t xml:space="preserve">Природоохоронний статус виду рідкісний. Під охороною </w:t>
      </w:r>
      <w:r>
        <w:rPr>
          <w:sz w:val="28"/>
          <w:szCs w:val="28"/>
          <w:lang w:val="en-US"/>
        </w:rPr>
        <w:t>CITE</w:t>
      </w:r>
      <w:r w:rsidR="00B371A8">
        <w:rPr>
          <w:sz w:val="28"/>
          <w:szCs w:val="28"/>
          <w:lang w:val="en-US"/>
        </w:rPr>
        <w:t>S</w:t>
      </w:r>
      <w:r w:rsidR="00B371A8">
        <w:rPr>
          <w:sz w:val="28"/>
          <w:szCs w:val="28"/>
          <w:lang w:val="uk-UA"/>
        </w:rPr>
        <w:t xml:space="preserve"> (Додаток Ⅱ), Бернської (Додаток Ⅱ), Боннської конвенцій (Додаток Ⅱ), угоди </w:t>
      </w:r>
      <w:r w:rsidR="00B371A8">
        <w:rPr>
          <w:sz w:val="28"/>
          <w:szCs w:val="28"/>
          <w:lang w:val="en-US"/>
        </w:rPr>
        <w:t>AEWA</w:t>
      </w:r>
      <w:r w:rsidR="00B371A8">
        <w:rPr>
          <w:sz w:val="28"/>
          <w:szCs w:val="28"/>
          <w:lang w:val="uk-UA"/>
        </w:rPr>
        <w:t>, внесений до «Червоної книги України» (2009).</w:t>
      </w:r>
    </w:p>
    <w:p w14:paraId="7C30B4D2" w14:textId="21162A99" w:rsidR="00FD5445" w:rsidRDefault="00B371A8" w:rsidP="001B3476">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2F5A86">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кв.1, вид.2.</w:t>
      </w:r>
    </w:p>
    <w:p w14:paraId="425B2F86" w14:textId="217BD6E9" w:rsidR="005960DF" w:rsidRPr="00B371A8" w:rsidRDefault="00FD5445" w:rsidP="001B3476">
      <w:pPr>
        <w:spacing w:line="360" w:lineRule="auto"/>
        <w:ind w:firstLine="709"/>
        <w:jc w:val="both"/>
        <w:rPr>
          <w:sz w:val="28"/>
          <w:szCs w:val="28"/>
          <w:lang w:val="uk-UA"/>
        </w:rPr>
      </w:pPr>
      <w:r>
        <w:rPr>
          <w:b/>
          <w:bCs/>
          <w:sz w:val="28"/>
          <w:szCs w:val="28"/>
          <w:lang w:val="uk-UA"/>
        </w:rPr>
        <w:lastRenderedPageBreak/>
        <w:t xml:space="preserve">Природоохоронний статус виду: </w:t>
      </w:r>
      <w:r w:rsidR="00BA51A7">
        <w:rPr>
          <w:sz w:val="28"/>
          <w:szCs w:val="28"/>
          <w:lang w:val="uk-UA"/>
        </w:rPr>
        <w:t>занесений до «Червоної книги України» (2009).</w:t>
      </w:r>
      <w:r w:rsidR="00B371A8">
        <w:rPr>
          <w:sz w:val="28"/>
          <w:szCs w:val="28"/>
          <w:lang w:val="uk-UA"/>
        </w:rPr>
        <w:t xml:space="preserve">  </w:t>
      </w:r>
    </w:p>
    <w:p w14:paraId="68FD223B" w14:textId="16AF67ED" w:rsidR="006F7175" w:rsidRDefault="006F7175" w:rsidP="00730595">
      <w:pPr>
        <w:spacing w:line="360" w:lineRule="auto"/>
        <w:rPr>
          <w:b/>
          <w:bCs/>
          <w:sz w:val="28"/>
          <w:szCs w:val="28"/>
          <w:u w:val="single"/>
          <w:lang w:val="uk-UA"/>
        </w:rPr>
      </w:pPr>
    </w:p>
    <w:p w14:paraId="4C104202" w14:textId="3F2AD368" w:rsidR="00395BA7" w:rsidRDefault="00395BA7" w:rsidP="00395BA7">
      <w:pPr>
        <w:spacing w:line="360" w:lineRule="auto"/>
        <w:ind w:firstLine="709"/>
        <w:jc w:val="center"/>
        <w:rPr>
          <w:b/>
          <w:bCs/>
          <w:i/>
          <w:iCs/>
          <w:sz w:val="28"/>
          <w:szCs w:val="28"/>
          <w:u w:val="single"/>
          <w:lang w:val="uk-UA"/>
        </w:rPr>
      </w:pPr>
      <w:r>
        <w:rPr>
          <w:b/>
          <w:bCs/>
          <w:sz w:val="28"/>
          <w:szCs w:val="28"/>
          <w:u w:val="single"/>
          <w:lang w:val="uk-UA"/>
        </w:rPr>
        <w:t xml:space="preserve">Змієїд </w:t>
      </w:r>
      <w:r w:rsidRPr="00971346">
        <w:rPr>
          <w:b/>
          <w:bCs/>
          <w:i/>
          <w:iCs/>
          <w:sz w:val="28"/>
          <w:szCs w:val="28"/>
          <w:u w:val="single"/>
          <w:lang w:val="uk-UA"/>
        </w:rPr>
        <w:t>(</w:t>
      </w:r>
      <w:proofErr w:type="spellStart"/>
      <w:r>
        <w:rPr>
          <w:b/>
          <w:bCs/>
          <w:i/>
          <w:iCs/>
          <w:sz w:val="28"/>
          <w:szCs w:val="28"/>
          <w:u w:val="single"/>
          <w:lang w:val="en-US"/>
        </w:rPr>
        <w:t>Circaetus</w:t>
      </w:r>
      <w:proofErr w:type="spellEnd"/>
      <w:r w:rsidRPr="00971346">
        <w:rPr>
          <w:b/>
          <w:bCs/>
          <w:i/>
          <w:iCs/>
          <w:sz w:val="28"/>
          <w:szCs w:val="28"/>
          <w:u w:val="single"/>
          <w:lang w:val="uk-UA"/>
        </w:rPr>
        <w:t xml:space="preserve"> </w:t>
      </w:r>
      <w:proofErr w:type="spellStart"/>
      <w:r>
        <w:rPr>
          <w:b/>
          <w:bCs/>
          <w:i/>
          <w:iCs/>
          <w:sz w:val="28"/>
          <w:szCs w:val="28"/>
          <w:u w:val="single"/>
          <w:lang w:val="en-US"/>
        </w:rPr>
        <w:t>gallicus</w:t>
      </w:r>
      <w:proofErr w:type="spellEnd"/>
      <w:r w:rsidRPr="00971346">
        <w:rPr>
          <w:b/>
          <w:bCs/>
          <w:i/>
          <w:iCs/>
          <w:sz w:val="28"/>
          <w:szCs w:val="28"/>
          <w:u w:val="single"/>
          <w:lang w:val="uk-UA"/>
        </w:rPr>
        <w:t>)</w:t>
      </w:r>
    </w:p>
    <w:p w14:paraId="0849421F" w14:textId="3B7139BC" w:rsidR="006F7175" w:rsidRDefault="006F7175" w:rsidP="00395BA7">
      <w:pPr>
        <w:spacing w:line="360" w:lineRule="auto"/>
        <w:ind w:firstLine="709"/>
        <w:jc w:val="center"/>
        <w:rPr>
          <w:b/>
          <w:bCs/>
          <w:i/>
          <w:iCs/>
          <w:sz w:val="28"/>
          <w:szCs w:val="28"/>
          <w:u w:val="single"/>
          <w:lang w:val="uk-UA"/>
        </w:rPr>
      </w:pPr>
    </w:p>
    <w:p w14:paraId="01C0AAE1" w14:textId="4AF0030F" w:rsidR="006F7175" w:rsidRDefault="006F7175" w:rsidP="00395BA7">
      <w:pPr>
        <w:spacing w:line="360" w:lineRule="auto"/>
        <w:ind w:firstLine="709"/>
        <w:jc w:val="center"/>
        <w:rPr>
          <w:b/>
          <w:bCs/>
          <w:i/>
          <w:iCs/>
          <w:sz w:val="28"/>
          <w:szCs w:val="28"/>
          <w:u w:val="single"/>
          <w:lang w:val="uk-UA"/>
        </w:rPr>
      </w:pPr>
      <w:r w:rsidRPr="006F7175">
        <w:rPr>
          <w:b/>
          <w:bCs/>
          <w:i/>
          <w:iCs/>
          <w:noProof/>
          <w:sz w:val="28"/>
          <w:szCs w:val="28"/>
          <w:u w:val="single"/>
          <w:lang w:val="uk-UA" w:eastAsia="uk-UA"/>
        </w:rPr>
        <w:drawing>
          <wp:inline distT="0" distB="0" distL="0" distR="0" wp14:anchorId="074D564A" wp14:editId="77A5BB73">
            <wp:extent cx="5010150" cy="3095625"/>
            <wp:effectExtent l="0" t="0" r="0" b="0"/>
            <wp:docPr id="8" name="Рисунок 8"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CStech\Desktop\Без назван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w14:paraId="586BD257" w14:textId="77777777" w:rsidR="006F7175" w:rsidRPr="00971346" w:rsidRDefault="006F7175" w:rsidP="00395BA7">
      <w:pPr>
        <w:spacing w:line="360" w:lineRule="auto"/>
        <w:ind w:firstLine="709"/>
        <w:jc w:val="center"/>
        <w:rPr>
          <w:b/>
          <w:bCs/>
          <w:sz w:val="28"/>
          <w:szCs w:val="28"/>
          <w:lang w:val="uk-UA"/>
        </w:rPr>
      </w:pPr>
    </w:p>
    <w:p w14:paraId="52E7D969" w14:textId="689D93E4" w:rsidR="00395BA7" w:rsidRDefault="00395BA7" w:rsidP="00395BA7">
      <w:pPr>
        <w:spacing w:line="360" w:lineRule="auto"/>
        <w:ind w:firstLine="709"/>
        <w:jc w:val="both"/>
        <w:rPr>
          <w:sz w:val="28"/>
          <w:szCs w:val="28"/>
          <w:lang w:val="uk-UA"/>
        </w:rPr>
      </w:pPr>
      <w:r>
        <w:rPr>
          <w:b/>
          <w:bCs/>
          <w:sz w:val="28"/>
          <w:szCs w:val="28"/>
          <w:lang w:val="uk-UA"/>
        </w:rPr>
        <w:t xml:space="preserve">Особливості ідентифікації та біології: </w:t>
      </w:r>
      <w:r>
        <w:rPr>
          <w:sz w:val="28"/>
          <w:szCs w:val="28"/>
          <w:lang w:val="uk-UA"/>
        </w:rPr>
        <w:t>крупний хижий птах родини яструбових.</w:t>
      </w:r>
    </w:p>
    <w:p w14:paraId="003F8C57" w14:textId="615C9107" w:rsidR="00395BA7" w:rsidRDefault="00395BA7" w:rsidP="00395BA7">
      <w:pPr>
        <w:spacing w:line="360" w:lineRule="auto"/>
        <w:ind w:firstLine="709"/>
        <w:jc w:val="both"/>
        <w:rPr>
          <w:sz w:val="28"/>
          <w:szCs w:val="28"/>
          <w:lang w:val="uk-UA"/>
        </w:rPr>
      </w:pPr>
      <w:r>
        <w:rPr>
          <w:sz w:val="28"/>
          <w:szCs w:val="28"/>
          <w:lang w:val="uk-UA"/>
        </w:rPr>
        <w:t xml:space="preserve">Маса тіла – до 2,3 кг, довжина тіла – до 720 мм, розмах крил – до 1850 мм. У дорослого птаха </w:t>
      </w:r>
      <w:r w:rsidR="003E778B">
        <w:rPr>
          <w:sz w:val="28"/>
          <w:szCs w:val="28"/>
          <w:lang w:val="uk-UA"/>
        </w:rPr>
        <w:t xml:space="preserve">верх сірувато-бурий або бурий; шия спереду і воло бурі або білі з бурими плямами, як і решта низу; на світлому споді крил </w:t>
      </w:r>
      <w:proofErr w:type="spellStart"/>
      <w:r w:rsidR="003E778B">
        <w:rPr>
          <w:sz w:val="28"/>
          <w:szCs w:val="28"/>
          <w:lang w:val="uk-UA"/>
        </w:rPr>
        <w:t>чорнобурі</w:t>
      </w:r>
      <w:proofErr w:type="spellEnd"/>
      <w:r w:rsidR="003E778B">
        <w:rPr>
          <w:sz w:val="28"/>
          <w:szCs w:val="28"/>
          <w:lang w:val="uk-UA"/>
        </w:rPr>
        <w:t xml:space="preserve"> смуги; хвіст з темними поперечними смугами; дзьоб темно-сірий; </w:t>
      </w:r>
      <w:proofErr w:type="spellStart"/>
      <w:r w:rsidR="003E778B">
        <w:rPr>
          <w:sz w:val="28"/>
          <w:szCs w:val="28"/>
          <w:lang w:val="uk-UA"/>
        </w:rPr>
        <w:t>восковиця</w:t>
      </w:r>
      <w:proofErr w:type="spellEnd"/>
      <w:r w:rsidR="003E778B">
        <w:rPr>
          <w:sz w:val="28"/>
          <w:szCs w:val="28"/>
          <w:lang w:val="uk-UA"/>
        </w:rPr>
        <w:t xml:space="preserve"> і ноги блакитно-сірі; райдужна оболонка ока жовта. Молодий птах має блідіше забарвлення; темних плям на нижній частині тулуба менше.</w:t>
      </w:r>
    </w:p>
    <w:p w14:paraId="37349ABA" w14:textId="633ED579" w:rsidR="003E778B" w:rsidRDefault="00335449" w:rsidP="00395BA7">
      <w:pPr>
        <w:spacing w:line="360" w:lineRule="auto"/>
        <w:ind w:firstLine="709"/>
        <w:jc w:val="both"/>
        <w:rPr>
          <w:sz w:val="28"/>
          <w:szCs w:val="28"/>
          <w:lang w:val="uk-UA"/>
        </w:rPr>
      </w:pPr>
      <w:r>
        <w:rPr>
          <w:sz w:val="28"/>
          <w:szCs w:val="28"/>
          <w:lang w:val="uk-UA"/>
        </w:rPr>
        <w:t xml:space="preserve">Перелітний птах. З’являється в кінці березня – на початку квітня. </w:t>
      </w:r>
      <w:r w:rsidR="00FA219A">
        <w:rPr>
          <w:sz w:val="28"/>
          <w:szCs w:val="28"/>
          <w:lang w:val="uk-UA"/>
        </w:rPr>
        <w:t xml:space="preserve">Гнізда будує (зрідка займає чужі) на деревах на висоті 10-23 м. </w:t>
      </w:r>
      <w:r w:rsidR="00CB52D0">
        <w:rPr>
          <w:sz w:val="28"/>
          <w:szCs w:val="28"/>
          <w:lang w:val="uk-UA"/>
        </w:rPr>
        <w:t>Відлітає на зимівлю у вересні – на початку жовтня. Стенофаг, живиться переважно плазунами та земноводними.</w:t>
      </w:r>
    </w:p>
    <w:p w14:paraId="1798C3D6" w14:textId="04235FE9" w:rsidR="00920B56" w:rsidRDefault="00920B56" w:rsidP="00395BA7">
      <w:pPr>
        <w:spacing w:line="360" w:lineRule="auto"/>
        <w:ind w:firstLine="709"/>
        <w:jc w:val="both"/>
        <w:rPr>
          <w:sz w:val="28"/>
          <w:szCs w:val="28"/>
          <w:lang w:val="uk-UA"/>
        </w:rPr>
      </w:pPr>
      <w:r>
        <w:rPr>
          <w:sz w:val="28"/>
          <w:szCs w:val="28"/>
          <w:lang w:val="uk-UA"/>
        </w:rPr>
        <w:t>Місця перебування: старі високостовбурні ліси (поблизу галявин, вирубок та боліт).</w:t>
      </w:r>
    </w:p>
    <w:p w14:paraId="5C2328E9" w14:textId="0426F9D2" w:rsidR="00920B56" w:rsidRDefault="00920B56" w:rsidP="00395BA7">
      <w:pPr>
        <w:spacing w:line="360" w:lineRule="auto"/>
        <w:ind w:firstLine="709"/>
        <w:jc w:val="both"/>
        <w:rPr>
          <w:sz w:val="28"/>
          <w:szCs w:val="28"/>
          <w:lang w:val="uk-UA"/>
        </w:rPr>
      </w:pPr>
      <w:proofErr w:type="spellStart"/>
      <w:r>
        <w:rPr>
          <w:b/>
          <w:bCs/>
          <w:sz w:val="28"/>
          <w:szCs w:val="28"/>
          <w:lang w:val="uk-UA"/>
        </w:rPr>
        <w:lastRenderedPageBreak/>
        <w:t>Локалітети</w:t>
      </w:r>
      <w:proofErr w:type="spellEnd"/>
      <w:r>
        <w:rPr>
          <w:b/>
          <w:bCs/>
          <w:sz w:val="28"/>
          <w:szCs w:val="28"/>
          <w:lang w:val="uk-UA"/>
        </w:rPr>
        <w:t xml:space="preserve"> на території ДП «</w:t>
      </w:r>
      <w:proofErr w:type="spellStart"/>
      <w:r w:rsidR="00F7448C">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r w:rsidR="009627CF">
        <w:rPr>
          <w:sz w:val="28"/>
          <w:szCs w:val="28"/>
          <w:lang w:val="uk-UA"/>
        </w:rPr>
        <w:t xml:space="preserve">Городницьке л-во, кв.19, вид.5; </w:t>
      </w:r>
      <w:proofErr w:type="spellStart"/>
      <w:r w:rsidR="00F7448C">
        <w:rPr>
          <w:sz w:val="28"/>
          <w:szCs w:val="28"/>
          <w:lang w:val="uk-UA"/>
        </w:rPr>
        <w:t>Звягельське</w:t>
      </w:r>
      <w:proofErr w:type="spellEnd"/>
      <w:r w:rsidR="009627CF">
        <w:rPr>
          <w:sz w:val="28"/>
          <w:szCs w:val="28"/>
          <w:lang w:val="uk-UA"/>
        </w:rPr>
        <w:t xml:space="preserve"> л-во, кв.32, вид.8.</w:t>
      </w:r>
    </w:p>
    <w:p w14:paraId="722BC0DB" w14:textId="331A3A96" w:rsidR="009627CF" w:rsidRDefault="009627CF" w:rsidP="00395BA7">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охороняється Конвенцією з міжнародної торгівлі </w:t>
      </w:r>
      <w:r w:rsidR="00241149">
        <w:rPr>
          <w:sz w:val="28"/>
          <w:szCs w:val="28"/>
          <w:lang w:val="uk-UA"/>
        </w:rPr>
        <w:t>вимираючими видами дикої фауни і флори (</w:t>
      </w:r>
      <w:r w:rsidR="00241149">
        <w:rPr>
          <w:sz w:val="28"/>
          <w:szCs w:val="28"/>
          <w:lang w:val="en-US"/>
        </w:rPr>
        <w:t>CITES</w:t>
      </w:r>
      <w:r w:rsidR="00241149">
        <w:rPr>
          <w:sz w:val="28"/>
          <w:szCs w:val="28"/>
          <w:lang w:val="uk-UA"/>
        </w:rPr>
        <w:t xml:space="preserve">) (Додаток Ⅱ), Боннською (Додаток Ⅱ) та Бернською (Додаток Ⅱ) конвенціями. </w:t>
      </w:r>
      <w:r w:rsidR="005500EE">
        <w:rPr>
          <w:sz w:val="28"/>
          <w:szCs w:val="28"/>
          <w:lang w:val="uk-UA"/>
        </w:rPr>
        <w:t>Внесений до «Червоної книги України» (2009), категорія – рідкісний вид.</w:t>
      </w:r>
    </w:p>
    <w:p w14:paraId="10465FAA" w14:textId="76D0C80F" w:rsidR="005500EE" w:rsidRDefault="005500EE" w:rsidP="00395BA7">
      <w:pPr>
        <w:spacing w:line="360" w:lineRule="auto"/>
        <w:ind w:firstLine="709"/>
        <w:jc w:val="both"/>
        <w:rPr>
          <w:sz w:val="28"/>
          <w:szCs w:val="28"/>
          <w:lang w:val="uk-UA"/>
        </w:rPr>
      </w:pPr>
    </w:p>
    <w:p w14:paraId="4297D658" w14:textId="1CFA6662" w:rsidR="005500EE" w:rsidRDefault="00971346" w:rsidP="005500EE">
      <w:pPr>
        <w:spacing w:line="360" w:lineRule="auto"/>
        <w:ind w:firstLine="709"/>
        <w:jc w:val="center"/>
        <w:rPr>
          <w:b/>
          <w:bCs/>
          <w:i/>
          <w:iCs/>
          <w:sz w:val="28"/>
          <w:szCs w:val="28"/>
          <w:u w:val="single"/>
          <w:lang w:val="uk-UA"/>
        </w:rPr>
      </w:pPr>
      <w:r w:rsidRPr="00971346">
        <w:rPr>
          <w:b/>
          <w:bCs/>
          <w:sz w:val="28"/>
          <w:szCs w:val="28"/>
          <w:u w:val="single"/>
          <w:lang w:val="uk-UA"/>
        </w:rPr>
        <w:t xml:space="preserve">Лелека чорний </w:t>
      </w:r>
      <w:r w:rsidRPr="00971346">
        <w:rPr>
          <w:b/>
          <w:bCs/>
          <w:i/>
          <w:iCs/>
          <w:sz w:val="28"/>
          <w:szCs w:val="28"/>
          <w:u w:val="single"/>
          <w:lang w:val="uk-UA"/>
        </w:rPr>
        <w:t>(</w:t>
      </w:r>
      <w:r w:rsidRPr="00971346">
        <w:rPr>
          <w:b/>
          <w:bCs/>
          <w:i/>
          <w:iCs/>
          <w:sz w:val="28"/>
          <w:szCs w:val="28"/>
          <w:u w:val="single"/>
          <w:lang w:val="en-US"/>
        </w:rPr>
        <w:t>Ciconia</w:t>
      </w:r>
      <w:r w:rsidRPr="002C67C2">
        <w:rPr>
          <w:b/>
          <w:bCs/>
          <w:i/>
          <w:iCs/>
          <w:sz w:val="28"/>
          <w:szCs w:val="28"/>
          <w:u w:val="single"/>
          <w:lang w:val="uk-UA"/>
        </w:rPr>
        <w:t xml:space="preserve"> </w:t>
      </w:r>
      <w:r w:rsidRPr="00971346">
        <w:rPr>
          <w:b/>
          <w:bCs/>
          <w:i/>
          <w:iCs/>
          <w:sz w:val="28"/>
          <w:szCs w:val="28"/>
          <w:u w:val="single"/>
          <w:lang w:val="en-US"/>
        </w:rPr>
        <w:t>nigra</w:t>
      </w:r>
      <w:r w:rsidRPr="002C67C2">
        <w:rPr>
          <w:b/>
          <w:bCs/>
          <w:i/>
          <w:iCs/>
          <w:sz w:val="28"/>
          <w:szCs w:val="28"/>
          <w:u w:val="single"/>
          <w:lang w:val="uk-UA"/>
        </w:rPr>
        <w:t>)</w:t>
      </w:r>
    </w:p>
    <w:p w14:paraId="4D367D11" w14:textId="3E68C93F" w:rsidR="00005958" w:rsidRDefault="00005958" w:rsidP="005500EE">
      <w:pPr>
        <w:spacing w:line="360" w:lineRule="auto"/>
        <w:ind w:firstLine="709"/>
        <w:jc w:val="center"/>
        <w:rPr>
          <w:b/>
          <w:bCs/>
          <w:i/>
          <w:iCs/>
          <w:sz w:val="28"/>
          <w:szCs w:val="28"/>
          <w:u w:val="single"/>
          <w:lang w:val="uk-UA"/>
        </w:rPr>
      </w:pPr>
    </w:p>
    <w:p w14:paraId="54FD4815" w14:textId="1DB4DD27" w:rsidR="00005958" w:rsidRDefault="00005958" w:rsidP="005500EE">
      <w:pPr>
        <w:spacing w:line="360" w:lineRule="auto"/>
        <w:ind w:firstLine="709"/>
        <w:jc w:val="center"/>
        <w:rPr>
          <w:b/>
          <w:bCs/>
          <w:i/>
          <w:iCs/>
          <w:sz w:val="28"/>
          <w:szCs w:val="28"/>
          <w:u w:val="single"/>
          <w:lang w:val="uk-UA"/>
        </w:rPr>
      </w:pPr>
      <w:r w:rsidRPr="00005958">
        <w:rPr>
          <w:b/>
          <w:bCs/>
          <w:i/>
          <w:iCs/>
          <w:noProof/>
          <w:sz w:val="28"/>
          <w:szCs w:val="28"/>
          <w:u w:val="single"/>
          <w:lang w:val="uk-UA" w:eastAsia="uk-UA"/>
        </w:rPr>
        <w:drawing>
          <wp:inline distT="0" distB="0" distL="0" distR="0" wp14:anchorId="2418B3BF" wp14:editId="03EC7446">
            <wp:extent cx="5191125" cy="3762375"/>
            <wp:effectExtent l="0" t="0" r="0" b="0"/>
            <wp:docPr id="9" name="Рисунок 9"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Stech\Desktop\Без назван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3762375"/>
                    </a:xfrm>
                    <a:prstGeom prst="rect">
                      <a:avLst/>
                    </a:prstGeom>
                    <a:noFill/>
                    <a:ln>
                      <a:noFill/>
                    </a:ln>
                  </pic:spPr>
                </pic:pic>
              </a:graphicData>
            </a:graphic>
          </wp:inline>
        </w:drawing>
      </w:r>
    </w:p>
    <w:p w14:paraId="424C4711" w14:textId="77777777" w:rsidR="00005958" w:rsidRPr="002C67C2" w:rsidRDefault="00005958" w:rsidP="005500EE">
      <w:pPr>
        <w:spacing w:line="360" w:lineRule="auto"/>
        <w:ind w:firstLine="709"/>
        <w:jc w:val="center"/>
        <w:rPr>
          <w:b/>
          <w:bCs/>
          <w:i/>
          <w:iCs/>
          <w:sz w:val="28"/>
          <w:szCs w:val="28"/>
          <w:u w:val="single"/>
          <w:lang w:val="uk-UA"/>
        </w:rPr>
      </w:pPr>
    </w:p>
    <w:p w14:paraId="11E858D8" w14:textId="7CFA65C8" w:rsidR="00971346" w:rsidRDefault="00971346" w:rsidP="00971346">
      <w:pPr>
        <w:spacing w:line="360" w:lineRule="auto"/>
        <w:ind w:firstLine="709"/>
        <w:jc w:val="both"/>
        <w:rPr>
          <w:sz w:val="28"/>
          <w:szCs w:val="28"/>
          <w:lang w:val="uk-UA"/>
        </w:rPr>
      </w:pPr>
      <w:r>
        <w:rPr>
          <w:b/>
          <w:bCs/>
          <w:sz w:val="28"/>
          <w:szCs w:val="28"/>
          <w:lang w:val="uk-UA"/>
        </w:rPr>
        <w:t>Особливості ідентифікації та біології:</w:t>
      </w:r>
      <w:r>
        <w:rPr>
          <w:sz w:val="28"/>
          <w:szCs w:val="28"/>
          <w:lang w:val="uk-UA"/>
        </w:rPr>
        <w:t xml:space="preserve"> вид птахів з роду Лелека, родини </w:t>
      </w:r>
      <w:proofErr w:type="spellStart"/>
      <w:r>
        <w:rPr>
          <w:sz w:val="28"/>
          <w:szCs w:val="28"/>
          <w:lang w:val="uk-UA"/>
        </w:rPr>
        <w:t>Лелекових</w:t>
      </w:r>
      <w:proofErr w:type="spellEnd"/>
      <w:r>
        <w:rPr>
          <w:sz w:val="28"/>
          <w:szCs w:val="28"/>
          <w:lang w:val="uk-UA"/>
        </w:rPr>
        <w:t>. Веде потайний спосіб життя. Один 3 5-ти видів роду; один з 2-х видів роду у фауні України. В Україні гніздовий, перелітний птах. Оселяється переважно біля лісових озер чи лісових боліт.</w:t>
      </w:r>
    </w:p>
    <w:p w14:paraId="5E6FB27C" w14:textId="4A5E831B" w:rsidR="00971346" w:rsidRDefault="00F979C5" w:rsidP="00971346">
      <w:pPr>
        <w:spacing w:line="360" w:lineRule="auto"/>
        <w:ind w:firstLine="709"/>
        <w:jc w:val="both"/>
        <w:rPr>
          <w:sz w:val="28"/>
          <w:szCs w:val="28"/>
          <w:lang w:val="uk-UA"/>
        </w:rPr>
      </w:pPr>
      <w:r>
        <w:rPr>
          <w:sz w:val="28"/>
          <w:szCs w:val="28"/>
          <w:lang w:val="uk-UA"/>
        </w:rPr>
        <w:t xml:space="preserve">Прилітає наприкінці березня – у квітні. Оселяється в старих лісах поблизу водойм і боліт, у період міграцій трапляється на луках, пасовищах, полях поряд з водоймами. Гніздиться окремими парами. </w:t>
      </w:r>
      <w:proofErr w:type="spellStart"/>
      <w:r>
        <w:rPr>
          <w:sz w:val="28"/>
          <w:szCs w:val="28"/>
          <w:lang w:val="uk-UA"/>
        </w:rPr>
        <w:t>Моногам</w:t>
      </w:r>
      <w:proofErr w:type="spellEnd"/>
      <w:r>
        <w:rPr>
          <w:sz w:val="28"/>
          <w:szCs w:val="28"/>
          <w:lang w:val="uk-UA"/>
        </w:rPr>
        <w:t xml:space="preserve">. Гнізда на деревах у розгалуженні головного стовбура або на великих бічних гілках на </w:t>
      </w:r>
      <w:r>
        <w:rPr>
          <w:sz w:val="28"/>
          <w:szCs w:val="28"/>
          <w:lang w:val="uk-UA"/>
        </w:rPr>
        <w:lastRenderedPageBreak/>
        <w:t>висоті 3-20 м. Живиться рибою, земноводними, водяними комахами; інколи здобуває плазунів і мишоподібних гризунів.</w:t>
      </w:r>
    </w:p>
    <w:p w14:paraId="7F3C5F6F" w14:textId="52CE3384" w:rsidR="00EC2E33" w:rsidRDefault="00EC2E33" w:rsidP="00971346">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6A38AF">
        <w:rPr>
          <w:b/>
          <w:bCs/>
          <w:sz w:val="28"/>
          <w:szCs w:val="28"/>
          <w:lang w:val="uk-UA"/>
        </w:rPr>
        <w:t>Звягельський</w:t>
      </w:r>
      <w:proofErr w:type="spellEnd"/>
      <w:r>
        <w:rPr>
          <w:b/>
          <w:bCs/>
          <w:sz w:val="28"/>
          <w:szCs w:val="28"/>
          <w:lang w:val="uk-UA"/>
        </w:rPr>
        <w:t xml:space="preserve"> лісгосп АПК»: </w:t>
      </w:r>
      <w:r>
        <w:rPr>
          <w:sz w:val="28"/>
          <w:szCs w:val="28"/>
          <w:lang w:val="uk-UA"/>
        </w:rPr>
        <w:t xml:space="preserve">Городницьке л-во, кв.1, вид.1; </w:t>
      </w:r>
      <w:proofErr w:type="spellStart"/>
      <w:r w:rsidR="006A38AF">
        <w:rPr>
          <w:sz w:val="28"/>
          <w:szCs w:val="28"/>
          <w:lang w:val="uk-UA"/>
        </w:rPr>
        <w:t>Звягельське</w:t>
      </w:r>
      <w:proofErr w:type="spellEnd"/>
      <w:r>
        <w:rPr>
          <w:sz w:val="28"/>
          <w:szCs w:val="28"/>
          <w:lang w:val="uk-UA"/>
        </w:rPr>
        <w:t xml:space="preserve"> л-во, кв.46, вид.24.</w:t>
      </w:r>
    </w:p>
    <w:p w14:paraId="1855ACD1" w14:textId="24CF80CA" w:rsidR="00EE6973" w:rsidRDefault="00EE6973" w:rsidP="00971346">
      <w:pPr>
        <w:spacing w:line="360" w:lineRule="auto"/>
        <w:ind w:firstLine="709"/>
        <w:jc w:val="both"/>
        <w:rPr>
          <w:sz w:val="28"/>
          <w:szCs w:val="28"/>
          <w:lang w:val="uk-UA"/>
        </w:rPr>
      </w:pPr>
      <w:r>
        <w:rPr>
          <w:b/>
          <w:bCs/>
          <w:sz w:val="28"/>
          <w:szCs w:val="28"/>
          <w:lang w:val="uk-UA"/>
        </w:rPr>
        <w:t xml:space="preserve">Природоохоронний статус виду: </w:t>
      </w:r>
      <w:r>
        <w:rPr>
          <w:sz w:val="28"/>
          <w:szCs w:val="28"/>
          <w:lang w:val="uk-UA"/>
        </w:rPr>
        <w:t>охороняється Конвенцією з міжнародної торгівлі вимираючими видами дикої фауни і флори (</w:t>
      </w:r>
      <w:r>
        <w:rPr>
          <w:sz w:val="28"/>
          <w:szCs w:val="28"/>
          <w:lang w:val="en-US"/>
        </w:rPr>
        <w:t>CITES</w:t>
      </w:r>
      <w:r>
        <w:rPr>
          <w:sz w:val="28"/>
          <w:szCs w:val="28"/>
          <w:lang w:val="uk-UA"/>
        </w:rPr>
        <w:t>) (Додаток Ⅱ), Боннською (Додаток Ⅱ) та Бернською (Додаток Ⅱ) конвенціями. Занесено до «Червоної книги України» (2009), категорія – рідкісний вид.</w:t>
      </w:r>
    </w:p>
    <w:p w14:paraId="478C8AC4" w14:textId="75B462AF" w:rsidR="00EE6973" w:rsidRDefault="00EE6973" w:rsidP="00971346">
      <w:pPr>
        <w:spacing w:line="360" w:lineRule="auto"/>
        <w:ind w:firstLine="709"/>
        <w:jc w:val="both"/>
        <w:rPr>
          <w:sz w:val="28"/>
          <w:szCs w:val="28"/>
          <w:lang w:val="uk-UA"/>
        </w:rPr>
      </w:pPr>
    </w:p>
    <w:p w14:paraId="243AB97B" w14:textId="0497C3C8" w:rsidR="00EE6973" w:rsidRDefault="002C67C2" w:rsidP="002C67C2">
      <w:pPr>
        <w:spacing w:line="360" w:lineRule="auto"/>
        <w:ind w:firstLine="709"/>
        <w:jc w:val="center"/>
        <w:rPr>
          <w:b/>
          <w:bCs/>
          <w:i/>
          <w:iCs/>
          <w:sz w:val="28"/>
          <w:szCs w:val="28"/>
          <w:u w:val="single"/>
          <w:lang w:val="uk-UA"/>
        </w:rPr>
      </w:pPr>
      <w:r w:rsidRPr="002C67C2">
        <w:rPr>
          <w:b/>
          <w:bCs/>
          <w:sz w:val="28"/>
          <w:szCs w:val="28"/>
          <w:u w:val="single"/>
          <w:lang w:val="uk-UA"/>
        </w:rPr>
        <w:t xml:space="preserve">Махаон </w:t>
      </w:r>
      <w:r w:rsidRPr="002C67C2">
        <w:rPr>
          <w:b/>
          <w:bCs/>
          <w:i/>
          <w:iCs/>
          <w:sz w:val="28"/>
          <w:szCs w:val="28"/>
          <w:u w:val="single"/>
          <w:lang w:val="uk-UA"/>
        </w:rPr>
        <w:t>(</w:t>
      </w:r>
      <w:proofErr w:type="spellStart"/>
      <w:r w:rsidRPr="002C67C2">
        <w:rPr>
          <w:b/>
          <w:bCs/>
          <w:i/>
          <w:iCs/>
          <w:sz w:val="28"/>
          <w:szCs w:val="28"/>
          <w:u w:val="single"/>
          <w:lang w:val="en-US"/>
        </w:rPr>
        <w:t>Papilio</w:t>
      </w:r>
      <w:proofErr w:type="spellEnd"/>
      <w:r w:rsidRPr="004E0760">
        <w:rPr>
          <w:b/>
          <w:bCs/>
          <w:i/>
          <w:iCs/>
          <w:sz w:val="28"/>
          <w:szCs w:val="28"/>
          <w:u w:val="single"/>
          <w:lang w:val="uk-UA"/>
        </w:rPr>
        <w:t xml:space="preserve"> </w:t>
      </w:r>
      <w:proofErr w:type="spellStart"/>
      <w:r w:rsidRPr="002C67C2">
        <w:rPr>
          <w:b/>
          <w:bCs/>
          <w:i/>
          <w:iCs/>
          <w:sz w:val="28"/>
          <w:szCs w:val="28"/>
          <w:u w:val="single"/>
          <w:lang w:val="en-US"/>
        </w:rPr>
        <w:t>machaon</w:t>
      </w:r>
      <w:proofErr w:type="spellEnd"/>
      <w:r w:rsidRPr="004E0760">
        <w:rPr>
          <w:b/>
          <w:bCs/>
          <w:i/>
          <w:iCs/>
          <w:sz w:val="28"/>
          <w:szCs w:val="28"/>
          <w:u w:val="single"/>
          <w:lang w:val="uk-UA"/>
        </w:rPr>
        <w:t>)</w:t>
      </w:r>
    </w:p>
    <w:p w14:paraId="4D3E8142" w14:textId="71F1A441" w:rsidR="00BA6398" w:rsidRDefault="00BA6398" w:rsidP="002C67C2">
      <w:pPr>
        <w:spacing w:line="360" w:lineRule="auto"/>
        <w:ind w:firstLine="709"/>
        <w:jc w:val="center"/>
        <w:rPr>
          <w:b/>
          <w:bCs/>
          <w:i/>
          <w:iCs/>
          <w:sz w:val="28"/>
          <w:szCs w:val="28"/>
          <w:u w:val="single"/>
          <w:lang w:val="uk-UA"/>
        </w:rPr>
      </w:pPr>
    </w:p>
    <w:p w14:paraId="5E37454D" w14:textId="2DF393A1" w:rsidR="00BA6398" w:rsidRDefault="00BA6398" w:rsidP="002C67C2">
      <w:pPr>
        <w:spacing w:line="360" w:lineRule="auto"/>
        <w:ind w:firstLine="709"/>
        <w:jc w:val="center"/>
        <w:rPr>
          <w:b/>
          <w:bCs/>
          <w:i/>
          <w:iCs/>
          <w:sz w:val="28"/>
          <w:szCs w:val="28"/>
          <w:u w:val="single"/>
          <w:lang w:val="uk-UA"/>
        </w:rPr>
      </w:pPr>
      <w:r w:rsidRPr="00BA6398">
        <w:rPr>
          <w:b/>
          <w:bCs/>
          <w:i/>
          <w:iCs/>
          <w:noProof/>
          <w:sz w:val="28"/>
          <w:szCs w:val="28"/>
          <w:u w:val="single"/>
          <w:lang w:val="uk-UA" w:eastAsia="uk-UA"/>
        </w:rPr>
        <w:drawing>
          <wp:inline distT="0" distB="0" distL="0" distR="0" wp14:anchorId="10FF9465" wp14:editId="47B68615">
            <wp:extent cx="4229100" cy="2990850"/>
            <wp:effectExtent l="0" t="0" r="0" b="0"/>
            <wp:docPr id="10" name="Рисунок 10" descr="C:\Users\NCStech\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CStech\Desktop\Без названия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990850"/>
                    </a:xfrm>
                    <a:prstGeom prst="rect">
                      <a:avLst/>
                    </a:prstGeom>
                    <a:noFill/>
                    <a:ln>
                      <a:noFill/>
                    </a:ln>
                  </pic:spPr>
                </pic:pic>
              </a:graphicData>
            </a:graphic>
          </wp:inline>
        </w:drawing>
      </w:r>
    </w:p>
    <w:p w14:paraId="56AB033B" w14:textId="77777777" w:rsidR="00BA6398" w:rsidRPr="004E0760" w:rsidRDefault="00BA6398" w:rsidP="002C67C2">
      <w:pPr>
        <w:spacing w:line="360" w:lineRule="auto"/>
        <w:ind w:firstLine="709"/>
        <w:jc w:val="center"/>
        <w:rPr>
          <w:b/>
          <w:bCs/>
          <w:i/>
          <w:iCs/>
          <w:sz w:val="28"/>
          <w:szCs w:val="28"/>
          <w:u w:val="single"/>
          <w:lang w:val="uk-UA"/>
        </w:rPr>
      </w:pPr>
    </w:p>
    <w:p w14:paraId="34B20330" w14:textId="26D88E55" w:rsidR="002C67C2" w:rsidRDefault="002C67C2" w:rsidP="002C67C2">
      <w:pPr>
        <w:spacing w:line="360" w:lineRule="auto"/>
        <w:ind w:firstLine="709"/>
        <w:jc w:val="both"/>
        <w:rPr>
          <w:sz w:val="28"/>
          <w:szCs w:val="28"/>
          <w:lang w:val="uk-UA"/>
        </w:rPr>
      </w:pPr>
      <w:r>
        <w:rPr>
          <w:b/>
          <w:bCs/>
          <w:sz w:val="28"/>
          <w:szCs w:val="28"/>
          <w:lang w:val="uk-UA"/>
        </w:rPr>
        <w:t xml:space="preserve">Ідентифікація та біологія: </w:t>
      </w:r>
      <w:r>
        <w:rPr>
          <w:sz w:val="28"/>
          <w:szCs w:val="28"/>
          <w:lang w:val="uk-UA"/>
        </w:rPr>
        <w:t xml:space="preserve">найбільший денний метелик Європи. Розмах крил досягає 8 см. Махаони літають в травні-червні і в липні-серпні (іноді й у вересні) на польових дорогах, узліссях, луках, в садах і на клумбах в міських парках (період лету може коливатися залежно від погодних умов). </w:t>
      </w:r>
    </w:p>
    <w:p w14:paraId="3E0F84AE" w14:textId="5CD91F74" w:rsidR="00294141" w:rsidRDefault="00294141" w:rsidP="002C67C2">
      <w:pPr>
        <w:spacing w:line="360" w:lineRule="auto"/>
        <w:ind w:firstLine="709"/>
        <w:jc w:val="both"/>
        <w:rPr>
          <w:sz w:val="28"/>
          <w:szCs w:val="28"/>
          <w:lang w:val="uk-UA"/>
        </w:rPr>
      </w:pPr>
      <w:r>
        <w:rPr>
          <w:sz w:val="28"/>
          <w:szCs w:val="28"/>
          <w:lang w:val="uk-UA"/>
        </w:rPr>
        <w:t>Через своє яскраве забарвлення</w:t>
      </w:r>
      <w:r w:rsidR="006D0D8A">
        <w:rPr>
          <w:sz w:val="28"/>
          <w:szCs w:val="28"/>
          <w:lang w:val="uk-UA"/>
        </w:rPr>
        <w:t xml:space="preserve"> та великі розміри, вид часто потрапляє до ентомологічних колекцій. Саме через це його </w:t>
      </w:r>
      <w:proofErr w:type="spellStart"/>
      <w:r w:rsidR="006D0D8A">
        <w:rPr>
          <w:sz w:val="28"/>
          <w:szCs w:val="28"/>
          <w:lang w:val="uk-UA"/>
        </w:rPr>
        <w:t>внесено</w:t>
      </w:r>
      <w:proofErr w:type="spellEnd"/>
      <w:r w:rsidR="006D0D8A">
        <w:rPr>
          <w:sz w:val="28"/>
          <w:szCs w:val="28"/>
          <w:lang w:val="uk-UA"/>
        </w:rPr>
        <w:t xml:space="preserve"> до Червоної книги України. </w:t>
      </w:r>
    </w:p>
    <w:p w14:paraId="0769832F" w14:textId="761561F6" w:rsidR="006D0D8A" w:rsidRDefault="006D0D8A" w:rsidP="002C67C2">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6A38AF">
        <w:rPr>
          <w:b/>
          <w:bCs/>
          <w:sz w:val="28"/>
          <w:szCs w:val="28"/>
          <w:lang w:val="uk-UA"/>
        </w:rPr>
        <w:t>Звягельський</w:t>
      </w:r>
      <w:proofErr w:type="spellEnd"/>
      <w:r>
        <w:rPr>
          <w:b/>
          <w:bCs/>
          <w:sz w:val="28"/>
          <w:szCs w:val="28"/>
          <w:lang w:val="uk-UA"/>
        </w:rPr>
        <w:t xml:space="preserve"> лісгосп АПК»: </w:t>
      </w:r>
      <w:proofErr w:type="spellStart"/>
      <w:r w:rsidR="006A38AF">
        <w:rPr>
          <w:sz w:val="28"/>
          <w:szCs w:val="28"/>
          <w:lang w:val="uk-UA"/>
        </w:rPr>
        <w:t>Звягельське</w:t>
      </w:r>
      <w:proofErr w:type="spellEnd"/>
      <w:r>
        <w:rPr>
          <w:sz w:val="28"/>
          <w:szCs w:val="28"/>
          <w:lang w:val="uk-UA"/>
        </w:rPr>
        <w:t xml:space="preserve"> л-во, кв.89, вид.9.</w:t>
      </w:r>
    </w:p>
    <w:p w14:paraId="487275CC" w14:textId="188997BD" w:rsidR="001F6C20" w:rsidRDefault="006D0D8A" w:rsidP="008E3B15">
      <w:pPr>
        <w:spacing w:line="360" w:lineRule="auto"/>
        <w:ind w:firstLine="709"/>
        <w:jc w:val="both"/>
        <w:rPr>
          <w:sz w:val="28"/>
          <w:szCs w:val="28"/>
          <w:lang w:val="uk-UA"/>
        </w:rPr>
      </w:pPr>
      <w:r>
        <w:rPr>
          <w:b/>
          <w:bCs/>
          <w:sz w:val="28"/>
          <w:szCs w:val="28"/>
          <w:lang w:val="uk-UA"/>
        </w:rPr>
        <w:lastRenderedPageBreak/>
        <w:t xml:space="preserve">Природоохоронний статус виду: </w:t>
      </w:r>
      <w:r>
        <w:rPr>
          <w:sz w:val="28"/>
          <w:szCs w:val="28"/>
          <w:lang w:val="uk-UA"/>
        </w:rPr>
        <w:t>вид занесено до «Червоної книги</w:t>
      </w:r>
      <w:r w:rsidR="004A2AC5">
        <w:rPr>
          <w:sz w:val="28"/>
          <w:szCs w:val="28"/>
          <w:lang w:val="uk-UA"/>
        </w:rPr>
        <w:t xml:space="preserve"> України» (2009), категорія – рідкісний вид, а також до Бернської конвенції (Додаток Ⅱ).</w:t>
      </w:r>
    </w:p>
    <w:p w14:paraId="718EFB6F" w14:textId="77777777" w:rsidR="008E3B15" w:rsidRDefault="008E3B15" w:rsidP="008E3B15">
      <w:pPr>
        <w:spacing w:line="360" w:lineRule="auto"/>
        <w:ind w:firstLine="709"/>
        <w:jc w:val="both"/>
        <w:rPr>
          <w:sz w:val="28"/>
          <w:szCs w:val="28"/>
          <w:lang w:val="uk-UA"/>
        </w:rPr>
      </w:pPr>
    </w:p>
    <w:p w14:paraId="1B6D3558" w14:textId="0D5444D0" w:rsidR="004A2AC5" w:rsidRDefault="00A10E63" w:rsidP="00A10E63">
      <w:pPr>
        <w:spacing w:line="360" w:lineRule="auto"/>
        <w:ind w:firstLine="709"/>
        <w:jc w:val="center"/>
        <w:rPr>
          <w:b/>
          <w:bCs/>
          <w:i/>
          <w:iCs/>
          <w:sz w:val="28"/>
          <w:szCs w:val="28"/>
          <w:u w:val="single"/>
          <w:lang w:val="uk-UA"/>
        </w:rPr>
      </w:pPr>
      <w:r>
        <w:rPr>
          <w:b/>
          <w:bCs/>
          <w:sz w:val="28"/>
          <w:szCs w:val="28"/>
          <w:u w:val="single"/>
          <w:lang w:val="uk-UA"/>
        </w:rPr>
        <w:t xml:space="preserve">Мідянка звичайна </w:t>
      </w:r>
      <w:r>
        <w:rPr>
          <w:b/>
          <w:bCs/>
          <w:i/>
          <w:iCs/>
          <w:sz w:val="28"/>
          <w:szCs w:val="28"/>
          <w:u w:val="single"/>
          <w:lang w:val="uk-UA"/>
        </w:rPr>
        <w:t>(</w:t>
      </w:r>
      <w:proofErr w:type="spellStart"/>
      <w:r>
        <w:rPr>
          <w:b/>
          <w:bCs/>
          <w:i/>
          <w:iCs/>
          <w:sz w:val="28"/>
          <w:szCs w:val="28"/>
          <w:u w:val="single"/>
          <w:lang w:val="en-US"/>
        </w:rPr>
        <w:t>Coronella</w:t>
      </w:r>
      <w:proofErr w:type="spellEnd"/>
      <w:r w:rsidRPr="004E0760">
        <w:rPr>
          <w:b/>
          <w:bCs/>
          <w:i/>
          <w:iCs/>
          <w:sz w:val="28"/>
          <w:szCs w:val="28"/>
          <w:u w:val="single"/>
          <w:lang w:val="uk-UA"/>
        </w:rPr>
        <w:t xml:space="preserve"> </w:t>
      </w:r>
      <w:proofErr w:type="spellStart"/>
      <w:r>
        <w:rPr>
          <w:b/>
          <w:bCs/>
          <w:i/>
          <w:iCs/>
          <w:sz w:val="28"/>
          <w:szCs w:val="28"/>
          <w:u w:val="single"/>
          <w:lang w:val="en-US"/>
        </w:rPr>
        <w:t>austriaca</w:t>
      </w:r>
      <w:proofErr w:type="spellEnd"/>
      <w:r>
        <w:rPr>
          <w:b/>
          <w:bCs/>
          <w:i/>
          <w:iCs/>
          <w:sz w:val="28"/>
          <w:szCs w:val="28"/>
          <w:u w:val="single"/>
          <w:lang w:val="uk-UA"/>
        </w:rPr>
        <w:t>)</w:t>
      </w:r>
    </w:p>
    <w:p w14:paraId="74E0A278" w14:textId="68C5DDA9" w:rsidR="00963644" w:rsidRDefault="00963644" w:rsidP="00A10E63">
      <w:pPr>
        <w:spacing w:line="360" w:lineRule="auto"/>
        <w:ind w:firstLine="709"/>
        <w:jc w:val="center"/>
        <w:rPr>
          <w:b/>
          <w:bCs/>
          <w:i/>
          <w:iCs/>
          <w:sz w:val="28"/>
          <w:szCs w:val="28"/>
          <w:u w:val="single"/>
          <w:lang w:val="uk-UA"/>
        </w:rPr>
      </w:pPr>
    </w:p>
    <w:p w14:paraId="09D59735" w14:textId="08F42C59" w:rsidR="00963644" w:rsidRDefault="001F6C20" w:rsidP="00A10E63">
      <w:pPr>
        <w:spacing w:line="360" w:lineRule="auto"/>
        <w:ind w:firstLine="709"/>
        <w:jc w:val="center"/>
        <w:rPr>
          <w:b/>
          <w:bCs/>
          <w:i/>
          <w:iCs/>
          <w:sz w:val="28"/>
          <w:szCs w:val="28"/>
          <w:u w:val="single"/>
          <w:lang w:val="uk-UA"/>
        </w:rPr>
      </w:pPr>
      <w:r w:rsidRPr="001F6C20">
        <w:rPr>
          <w:b/>
          <w:bCs/>
          <w:i/>
          <w:iCs/>
          <w:noProof/>
          <w:sz w:val="28"/>
          <w:szCs w:val="28"/>
          <w:u w:val="single"/>
          <w:lang w:val="uk-UA" w:eastAsia="uk-UA"/>
        </w:rPr>
        <w:drawing>
          <wp:inline distT="0" distB="0" distL="0" distR="0" wp14:anchorId="1E9E5071" wp14:editId="025036C6">
            <wp:extent cx="4695825" cy="3162300"/>
            <wp:effectExtent l="0" t="0" r="0" b="0"/>
            <wp:docPr id="11" name="Рисунок 11"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CStech\Desktop\Без назван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162300"/>
                    </a:xfrm>
                    <a:prstGeom prst="rect">
                      <a:avLst/>
                    </a:prstGeom>
                    <a:noFill/>
                    <a:ln>
                      <a:noFill/>
                    </a:ln>
                  </pic:spPr>
                </pic:pic>
              </a:graphicData>
            </a:graphic>
          </wp:inline>
        </w:drawing>
      </w:r>
    </w:p>
    <w:p w14:paraId="1282ADE1" w14:textId="77777777" w:rsidR="00963644" w:rsidRDefault="00963644" w:rsidP="00A10E63">
      <w:pPr>
        <w:spacing w:line="360" w:lineRule="auto"/>
        <w:ind w:firstLine="709"/>
        <w:jc w:val="center"/>
        <w:rPr>
          <w:b/>
          <w:bCs/>
          <w:i/>
          <w:iCs/>
          <w:sz w:val="28"/>
          <w:szCs w:val="28"/>
          <w:u w:val="single"/>
          <w:lang w:val="uk-UA"/>
        </w:rPr>
      </w:pPr>
    </w:p>
    <w:p w14:paraId="0F7C856B" w14:textId="4B7C17EA" w:rsidR="00192EEF" w:rsidRPr="004E0760" w:rsidRDefault="00192EEF" w:rsidP="00A10E63">
      <w:pPr>
        <w:spacing w:line="360" w:lineRule="auto"/>
        <w:ind w:firstLine="709"/>
        <w:jc w:val="both"/>
        <w:rPr>
          <w:sz w:val="28"/>
          <w:szCs w:val="28"/>
          <w:lang w:val="uk-UA"/>
        </w:rPr>
      </w:pPr>
      <w:r>
        <w:rPr>
          <w:b/>
          <w:bCs/>
          <w:sz w:val="28"/>
          <w:szCs w:val="28"/>
          <w:lang w:val="uk-UA"/>
        </w:rPr>
        <w:t xml:space="preserve">Особливості ідентифікації та біології виду: </w:t>
      </w:r>
      <w:r w:rsidR="00F91426">
        <w:rPr>
          <w:sz w:val="28"/>
          <w:szCs w:val="28"/>
          <w:lang w:val="uk-UA"/>
        </w:rPr>
        <w:t>змія середніх розмірів. Довжина тіла не перевищує 75 см, хвіст у 3,2-6,6 рази коротший за тулуб. Луска гладенька, навколо середини тулуба розміщуються  19 рядів лусок. Верхня сторона тіла бурих відтінків, інколи сіра; вздовж тіла проходять 4 темніші смуги з дрібними темно-бурими плямами. Нижня поверхня тіла рожева, цегляно-червона, сірувата або майже чорна. На голові та шиї помітний характерний темний візерунок.</w:t>
      </w:r>
    </w:p>
    <w:p w14:paraId="72AE483E" w14:textId="78E5EE37" w:rsidR="001978D8" w:rsidRDefault="001978D8" w:rsidP="00A10E63">
      <w:pPr>
        <w:spacing w:line="360" w:lineRule="auto"/>
        <w:ind w:firstLine="709"/>
        <w:jc w:val="both"/>
        <w:rPr>
          <w:sz w:val="28"/>
          <w:szCs w:val="28"/>
          <w:lang w:val="uk-UA"/>
        </w:rPr>
      </w:pPr>
      <w:r w:rsidRPr="004E0760">
        <w:rPr>
          <w:sz w:val="28"/>
          <w:szCs w:val="28"/>
          <w:lang w:val="uk-UA"/>
        </w:rPr>
        <w:t>Особлив</w:t>
      </w:r>
      <w:r>
        <w:rPr>
          <w:sz w:val="28"/>
          <w:szCs w:val="28"/>
          <w:lang w:val="uk-UA"/>
        </w:rPr>
        <w:t>і</w:t>
      </w:r>
      <w:r w:rsidRPr="004E0760">
        <w:rPr>
          <w:sz w:val="28"/>
          <w:szCs w:val="28"/>
          <w:lang w:val="uk-UA"/>
        </w:rPr>
        <w:t>стю, яка дозволя</w:t>
      </w:r>
      <w:r>
        <w:rPr>
          <w:sz w:val="28"/>
          <w:szCs w:val="28"/>
          <w:lang w:val="uk-UA"/>
        </w:rPr>
        <w:t>є</w:t>
      </w:r>
      <w:r w:rsidRPr="004E0760">
        <w:rPr>
          <w:sz w:val="28"/>
          <w:szCs w:val="28"/>
          <w:lang w:val="uk-UA"/>
        </w:rPr>
        <w:t xml:space="preserve"> в</w:t>
      </w:r>
      <w:r>
        <w:rPr>
          <w:sz w:val="28"/>
          <w:szCs w:val="28"/>
          <w:lang w:val="uk-UA"/>
        </w:rPr>
        <w:t>і</w:t>
      </w:r>
      <w:r w:rsidRPr="004E0760">
        <w:rPr>
          <w:sz w:val="28"/>
          <w:szCs w:val="28"/>
          <w:lang w:val="uk-UA"/>
        </w:rPr>
        <w:t>др</w:t>
      </w:r>
      <w:r>
        <w:rPr>
          <w:sz w:val="28"/>
          <w:szCs w:val="28"/>
          <w:lang w:val="uk-UA"/>
        </w:rPr>
        <w:t>і</w:t>
      </w:r>
      <w:r w:rsidRPr="004E0760">
        <w:rPr>
          <w:sz w:val="28"/>
          <w:szCs w:val="28"/>
          <w:lang w:val="uk-UA"/>
        </w:rPr>
        <w:t>знити м</w:t>
      </w:r>
      <w:r>
        <w:rPr>
          <w:sz w:val="28"/>
          <w:szCs w:val="28"/>
          <w:lang w:val="uk-UA"/>
        </w:rPr>
        <w:t>і</w:t>
      </w:r>
      <w:r w:rsidRPr="004E0760">
        <w:rPr>
          <w:sz w:val="28"/>
          <w:szCs w:val="28"/>
          <w:lang w:val="uk-UA"/>
        </w:rPr>
        <w:t>дянку</w:t>
      </w:r>
      <w:r>
        <w:rPr>
          <w:sz w:val="28"/>
          <w:szCs w:val="28"/>
          <w:lang w:val="uk-UA"/>
        </w:rPr>
        <w:t xml:space="preserve"> від </w:t>
      </w:r>
      <w:proofErr w:type="spellStart"/>
      <w:r>
        <w:rPr>
          <w:sz w:val="28"/>
          <w:szCs w:val="28"/>
          <w:lang w:val="uk-UA"/>
        </w:rPr>
        <w:t>гадюк</w:t>
      </w:r>
      <w:proofErr w:type="spellEnd"/>
      <w:r>
        <w:rPr>
          <w:sz w:val="28"/>
          <w:szCs w:val="28"/>
          <w:lang w:val="uk-UA"/>
        </w:rPr>
        <w:t xml:space="preserve">, є наявність темної смужки, яка проходить крізь око. Голова мідянки приплюснута, тіло вкрите абсолютно гладенькою лускою. Уздовж спини тягнуться 2-4 ряди дрібних темних плям. Вузька бура смужка проходить від </w:t>
      </w:r>
      <w:proofErr w:type="spellStart"/>
      <w:r>
        <w:rPr>
          <w:sz w:val="28"/>
          <w:szCs w:val="28"/>
          <w:lang w:val="uk-UA"/>
        </w:rPr>
        <w:t>ніздрів</w:t>
      </w:r>
      <w:proofErr w:type="spellEnd"/>
      <w:r>
        <w:rPr>
          <w:sz w:val="28"/>
          <w:szCs w:val="28"/>
          <w:lang w:val="uk-UA"/>
        </w:rPr>
        <w:t xml:space="preserve"> через око з круглою зіницею до вуха.</w:t>
      </w:r>
      <w:r w:rsidR="00B34F4B">
        <w:rPr>
          <w:sz w:val="28"/>
          <w:szCs w:val="28"/>
          <w:lang w:val="uk-UA"/>
        </w:rPr>
        <w:t xml:space="preserve"> Мідянки віддають перевагу залісненим або сонячним галявинам, сухим лукам і вирубкам в різних типах лісу, уникаючи сирих місць (хоча мідянки добре плавають). Притулками їм служать </w:t>
      </w:r>
      <w:proofErr w:type="spellStart"/>
      <w:r w:rsidR="00B34F4B">
        <w:rPr>
          <w:sz w:val="28"/>
          <w:szCs w:val="28"/>
          <w:lang w:val="uk-UA"/>
        </w:rPr>
        <w:t>нори</w:t>
      </w:r>
      <w:proofErr w:type="spellEnd"/>
      <w:r w:rsidR="00B34F4B">
        <w:rPr>
          <w:sz w:val="28"/>
          <w:szCs w:val="28"/>
          <w:lang w:val="uk-UA"/>
        </w:rPr>
        <w:t xml:space="preserve"> </w:t>
      </w:r>
      <w:r w:rsidR="00B34F4B">
        <w:rPr>
          <w:sz w:val="28"/>
          <w:szCs w:val="28"/>
          <w:lang w:val="uk-UA"/>
        </w:rPr>
        <w:lastRenderedPageBreak/>
        <w:t xml:space="preserve">гризунів і ящірок, порожнечі під камінням, корою </w:t>
      </w:r>
      <w:proofErr w:type="spellStart"/>
      <w:r w:rsidR="00B34F4B">
        <w:rPr>
          <w:sz w:val="28"/>
          <w:szCs w:val="28"/>
          <w:lang w:val="uk-UA"/>
        </w:rPr>
        <w:t>упавших</w:t>
      </w:r>
      <w:proofErr w:type="spellEnd"/>
      <w:r w:rsidR="00B34F4B">
        <w:rPr>
          <w:sz w:val="28"/>
          <w:szCs w:val="28"/>
          <w:lang w:val="uk-UA"/>
        </w:rPr>
        <w:t xml:space="preserve"> стовбурів дерев, тріщини скель.</w:t>
      </w:r>
    </w:p>
    <w:p w14:paraId="27F0BF20" w14:textId="1550BFFF" w:rsidR="00B34F4B" w:rsidRDefault="00F11C0D" w:rsidP="00A10E63">
      <w:pPr>
        <w:spacing w:line="360" w:lineRule="auto"/>
        <w:ind w:firstLine="709"/>
        <w:jc w:val="both"/>
        <w:rPr>
          <w:sz w:val="28"/>
          <w:szCs w:val="28"/>
          <w:lang w:val="uk-UA"/>
        </w:rPr>
      </w:pPr>
      <w:r>
        <w:rPr>
          <w:sz w:val="28"/>
          <w:szCs w:val="28"/>
          <w:lang w:val="uk-UA"/>
        </w:rPr>
        <w:t xml:space="preserve">Посеред осені мідянки знаходять собі придатну для сплячки нору (часто це бувають покинуті іншими істотами </w:t>
      </w:r>
      <w:proofErr w:type="spellStart"/>
      <w:r>
        <w:rPr>
          <w:sz w:val="28"/>
          <w:szCs w:val="28"/>
          <w:lang w:val="uk-UA"/>
        </w:rPr>
        <w:t>нори</w:t>
      </w:r>
      <w:proofErr w:type="spellEnd"/>
      <w:r>
        <w:rPr>
          <w:sz w:val="28"/>
          <w:szCs w:val="28"/>
          <w:lang w:val="uk-UA"/>
        </w:rPr>
        <w:t xml:space="preserve">), і впадають у сплячку. Коли ж мідянка </w:t>
      </w:r>
      <w:proofErr w:type="spellStart"/>
      <w:r>
        <w:rPr>
          <w:sz w:val="28"/>
          <w:szCs w:val="28"/>
          <w:lang w:val="uk-UA"/>
        </w:rPr>
        <w:t>нори</w:t>
      </w:r>
      <w:proofErr w:type="spellEnd"/>
      <w:r>
        <w:rPr>
          <w:sz w:val="28"/>
          <w:szCs w:val="28"/>
          <w:lang w:val="uk-UA"/>
        </w:rPr>
        <w:t xml:space="preserve"> не знаходить, вона риє собі її.</w:t>
      </w:r>
    </w:p>
    <w:p w14:paraId="4D379723" w14:textId="3F2FDC87" w:rsidR="004E0760" w:rsidRDefault="004E0760" w:rsidP="00A10E63">
      <w:pPr>
        <w:spacing w:line="360" w:lineRule="auto"/>
        <w:ind w:firstLine="709"/>
        <w:jc w:val="both"/>
        <w:rPr>
          <w:sz w:val="28"/>
          <w:szCs w:val="28"/>
          <w:lang w:val="uk-UA"/>
        </w:rPr>
      </w:pPr>
      <w:r>
        <w:rPr>
          <w:sz w:val="28"/>
          <w:szCs w:val="28"/>
          <w:lang w:val="uk-UA"/>
        </w:rPr>
        <w:t>Для людини не є небезпечною, не зважаючи на її отруйність. Отруйні зуби знаходяться далеко в ротовій порожнині і людину вона ними не може вкусити. Характерна поведінка при зустрічі з людиною має суто захисний характер – змія починає шипіти, витягує голову, або скручується в щільну грудку.</w:t>
      </w:r>
    </w:p>
    <w:p w14:paraId="74D8E8EB" w14:textId="7EFCFCFB" w:rsidR="004E0760" w:rsidRDefault="004E0760" w:rsidP="00FA0CDC">
      <w:pPr>
        <w:spacing w:line="360" w:lineRule="auto"/>
        <w:ind w:firstLine="709"/>
        <w:jc w:val="both"/>
        <w:rPr>
          <w:sz w:val="28"/>
          <w:szCs w:val="28"/>
          <w:lang w:val="uk-UA"/>
        </w:rPr>
      </w:pPr>
      <w:r>
        <w:rPr>
          <w:sz w:val="28"/>
          <w:szCs w:val="28"/>
          <w:lang w:val="uk-UA"/>
        </w:rPr>
        <w:t>Мідянки охоче харчуються дрібними гризунами та навіть ящірками. Назва пов’язана з мідним забарвленням. На зимову сплячку</w:t>
      </w:r>
      <w:r w:rsidR="00FA0CDC">
        <w:rPr>
          <w:sz w:val="28"/>
          <w:szCs w:val="28"/>
          <w:lang w:val="uk-UA"/>
        </w:rPr>
        <w:t xml:space="preserve"> впадають групами 20-30 особин.</w:t>
      </w:r>
    </w:p>
    <w:p w14:paraId="52BAE506" w14:textId="6B1CCBA3" w:rsidR="002B5C93" w:rsidRDefault="002B5C93" w:rsidP="00A10E63">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w:t>
      </w:r>
      <w:proofErr w:type="spellStart"/>
      <w:r>
        <w:rPr>
          <w:sz w:val="28"/>
          <w:szCs w:val="28"/>
          <w:lang w:val="uk-UA"/>
        </w:rPr>
        <w:t>кв</w:t>
      </w:r>
      <w:proofErr w:type="spellEnd"/>
      <w:r>
        <w:rPr>
          <w:sz w:val="28"/>
          <w:szCs w:val="28"/>
          <w:lang w:val="uk-UA"/>
        </w:rPr>
        <w:t xml:space="preserve">. 65, вид. 31; </w:t>
      </w:r>
      <w:proofErr w:type="spellStart"/>
      <w:r w:rsidR="008977D0">
        <w:rPr>
          <w:sz w:val="28"/>
          <w:szCs w:val="28"/>
          <w:lang w:val="uk-UA"/>
        </w:rPr>
        <w:t>Звягельське</w:t>
      </w:r>
      <w:proofErr w:type="spellEnd"/>
      <w:r>
        <w:rPr>
          <w:sz w:val="28"/>
          <w:szCs w:val="28"/>
          <w:lang w:val="uk-UA"/>
        </w:rPr>
        <w:t xml:space="preserve"> л-во, кв.89, вид.14.</w:t>
      </w:r>
    </w:p>
    <w:p w14:paraId="7CE30255" w14:textId="2BDD651A" w:rsidR="00415DE5" w:rsidRDefault="00415DE5" w:rsidP="00A10E63">
      <w:pPr>
        <w:spacing w:line="360" w:lineRule="auto"/>
        <w:ind w:firstLine="709"/>
        <w:jc w:val="both"/>
        <w:rPr>
          <w:sz w:val="28"/>
          <w:szCs w:val="28"/>
          <w:lang w:val="uk-UA"/>
        </w:rPr>
      </w:pPr>
    </w:p>
    <w:p w14:paraId="677C5169" w14:textId="06E9BFF1" w:rsidR="00415DE5" w:rsidRDefault="00415DE5" w:rsidP="00415DE5">
      <w:pPr>
        <w:spacing w:line="360" w:lineRule="auto"/>
        <w:ind w:firstLine="709"/>
        <w:jc w:val="center"/>
        <w:rPr>
          <w:b/>
          <w:bCs/>
          <w:i/>
          <w:iCs/>
          <w:sz w:val="28"/>
          <w:szCs w:val="28"/>
          <w:u w:val="single"/>
          <w:lang w:val="uk-UA"/>
        </w:rPr>
      </w:pPr>
      <w:r w:rsidRPr="00415DE5">
        <w:rPr>
          <w:b/>
          <w:bCs/>
          <w:sz w:val="28"/>
          <w:szCs w:val="28"/>
          <w:u w:val="single"/>
          <w:lang w:val="uk-UA"/>
        </w:rPr>
        <w:t xml:space="preserve">Нетопир </w:t>
      </w:r>
      <w:proofErr w:type="spellStart"/>
      <w:r w:rsidRPr="00415DE5">
        <w:rPr>
          <w:b/>
          <w:bCs/>
          <w:sz w:val="28"/>
          <w:szCs w:val="28"/>
          <w:u w:val="single"/>
          <w:lang w:val="uk-UA"/>
        </w:rPr>
        <w:t>Натузіуса</w:t>
      </w:r>
      <w:proofErr w:type="spellEnd"/>
      <w:r w:rsidRPr="00415DE5">
        <w:rPr>
          <w:b/>
          <w:bCs/>
          <w:sz w:val="28"/>
          <w:szCs w:val="28"/>
          <w:u w:val="single"/>
          <w:lang w:val="uk-UA"/>
        </w:rPr>
        <w:t xml:space="preserve"> </w:t>
      </w:r>
      <w:r w:rsidRPr="00415DE5">
        <w:rPr>
          <w:b/>
          <w:bCs/>
          <w:i/>
          <w:iCs/>
          <w:sz w:val="28"/>
          <w:szCs w:val="28"/>
          <w:u w:val="single"/>
          <w:lang w:val="uk-UA"/>
        </w:rPr>
        <w:t>(</w:t>
      </w:r>
      <w:proofErr w:type="spellStart"/>
      <w:r w:rsidRPr="00415DE5">
        <w:rPr>
          <w:b/>
          <w:bCs/>
          <w:i/>
          <w:iCs/>
          <w:sz w:val="28"/>
          <w:szCs w:val="28"/>
          <w:u w:val="single"/>
          <w:lang w:val="en-US"/>
        </w:rPr>
        <w:t>Pipistrellus</w:t>
      </w:r>
      <w:proofErr w:type="spellEnd"/>
      <w:r w:rsidRPr="00583F1C">
        <w:rPr>
          <w:b/>
          <w:bCs/>
          <w:i/>
          <w:iCs/>
          <w:sz w:val="28"/>
          <w:szCs w:val="28"/>
          <w:u w:val="single"/>
          <w:lang w:val="uk-UA"/>
        </w:rPr>
        <w:t xml:space="preserve"> </w:t>
      </w:r>
      <w:proofErr w:type="spellStart"/>
      <w:r w:rsidRPr="00415DE5">
        <w:rPr>
          <w:b/>
          <w:bCs/>
          <w:i/>
          <w:iCs/>
          <w:sz w:val="28"/>
          <w:szCs w:val="28"/>
          <w:u w:val="single"/>
          <w:lang w:val="en-US"/>
        </w:rPr>
        <w:t>nathusii</w:t>
      </w:r>
      <w:proofErr w:type="spellEnd"/>
      <w:r w:rsidRPr="00583F1C">
        <w:rPr>
          <w:b/>
          <w:bCs/>
          <w:i/>
          <w:iCs/>
          <w:sz w:val="28"/>
          <w:szCs w:val="28"/>
          <w:u w:val="single"/>
          <w:lang w:val="uk-UA"/>
        </w:rPr>
        <w:t>)</w:t>
      </w:r>
    </w:p>
    <w:p w14:paraId="50752339" w14:textId="38D52738" w:rsidR="00303608" w:rsidRDefault="00303608" w:rsidP="00415DE5">
      <w:pPr>
        <w:spacing w:line="360" w:lineRule="auto"/>
        <w:ind w:firstLine="709"/>
        <w:jc w:val="center"/>
        <w:rPr>
          <w:b/>
          <w:bCs/>
          <w:i/>
          <w:iCs/>
          <w:sz w:val="28"/>
          <w:szCs w:val="28"/>
          <w:u w:val="single"/>
          <w:lang w:val="uk-UA"/>
        </w:rPr>
      </w:pPr>
    </w:p>
    <w:p w14:paraId="644E4F68" w14:textId="039F2660" w:rsidR="00303608" w:rsidRDefault="00303608" w:rsidP="00415DE5">
      <w:pPr>
        <w:spacing w:line="360" w:lineRule="auto"/>
        <w:ind w:firstLine="709"/>
        <w:jc w:val="center"/>
        <w:rPr>
          <w:b/>
          <w:bCs/>
          <w:i/>
          <w:iCs/>
          <w:sz w:val="28"/>
          <w:szCs w:val="28"/>
          <w:u w:val="single"/>
          <w:lang w:val="uk-UA"/>
        </w:rPr>
      </w:pPr>
      <w:r w:rsidRPr="00303608">
        <w:rPr>
          <w:b/>
          <w:bCs/>
          <w:i/>
          <w:iCs/>
          <w:noProof/>
          <w:sz w:val="28"/>
          <w:szCs w:val="28"/>
          <w:u w:val="single"/>
          <w:lang w:val="uk-UA" w:eastAsia="uk-UA"/>
        </w:rPr>
        <w:drawing>
          <wp:inline distT="0" distB="0" distL="0" distR="0" wp14:anchorId="72B9F1B3" wp14:editId="019BE627">
            <wp:extent cx="5181600" cy="3781425"/>
            <wp:effectExtent l="0" t="0" r="0" b="0"/>
            <wp:docPr id="12" name="Рисунок 12"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CStech\Desktop\Без назван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0" cy="3781425"/>
                    </a:xfrm>
                    <a:prstGeom prst="rect">
                      <a:avLst/>
                    </a:prstGeom>
                    <a:noFill/>
                    <a:ln>
                      <a:noFill/>
                    </a:ln>
                  </pic:spPr>
                </pic:pic>
              </a:graphicData>
            </a:graphic>
          </wp:inline>
        </w:drawing>
      </w:r>
    </w:p>
    <w:p w14:paraId="317F8B64" w14:textId="77777777" w:rsidR="00303608" w:rsidRPr="00583F1C" w:rsidRDefault="00303608" w:rsidP="00415DE5">
      <w:pPr>
        <w:spacing w:line="360" w:lineRule="auto"/>
        <w:ind w:firstLine="709"/>
        <w:jc w:val="center"/>
        <w:rPr>
          <w:b/>
          <w:bCs/>
          <w:i/>
          <w:iCs/>
          <w:sz w:val="28"/>
          <w:szCs w:val="28"/>
          <w:u w:val="single"/>
          <w:lang w:val="uk-UA"/>
        </w:rPr>
      </w:pPr>
    </w:p>
    <w:p w14:paraId="696F937F" w14:textId="77777777" w:rsidR="00922A8B" w:rsidRDefault="00415DE5" w:rsidP="00415DE5">
      <w:pPr>
        <w:spacing w:line="360" w:lineRule="auto"/>
        <w:ind w:firstLine="709"/>
        <w:jc w:val="both"/>
        <w:rPr>
          <w:sz w:val="28"/>
          <w:szCs w:val="28"/>
          <w:lang w:val="uk-UA"/>
        </w:rPr>
      </w:pPr>
      <w:r>
        <w:rPr>
          <w:b/>
          <w:bCs/>
          <w:sz w:val="28"/>
          <w:szCs w:val="28"/>
          <w:lang w:val="uk-UA"/>
        </w:rPr>
        <w:lastRenderedPageBreak/>
        <w:t xml:space="preserve">Морфологічні </w:t>
      </w:r>
      <w:r w:rsidR="005264D0">
        <w:rPr>
          <w:b/>
          <w:bCs/>
          <w:sz w:val="28"/>
          <w:szCs w:val="28"/>
          <w:lang w:val="uk-UA"/>
        </w:rPr>
        <w:t xml:space="preserve">ознаки: </w:t>
      </w:r>
      <w:r w:rsidR="005264D0">
        <w:rPr>
          <w:sz w:val="28"/>
          <w:szCs w:val="28"/>
          <w:lang w:val="uk-UA"/>
        </w:rPr>
        <w:t xml:space="preserve">Хутро на спині </w:t>
      </w:r>
      <w:proofErr w:type="spellStart"/>
      <w:r w:rsidR="005264D0">
        <w:rPr>
          <w:sz w:val="28"/>
          <w:szCs w:val="28"/>
          <w:lang w:val="uk-UA"/>
        </w:rPr>
        <w:t>темноруде</w:t>
      </w:r>
      <w:proofErr w:type="spellEnd"/>
      <w:r w:rsidR="005264D0">
        <w:rPr>
          <w:sz w:val="28"/>
          <w:szCs w:val="28"/>
          <w:lang w:val="uk-UA"/>
        </w:rPr>
        <w:t xml:space="preserve">, на черевці світліше. Вухо заокруглене, трохи довше, ніж ширше. Козелок витягнутий, з округлою верхівкою. Великий палець довший або дорівнює ширині зап’ястя, виміряного на складеному крилі. П’ятий палець кисті разом з п’ястковою кісткою – довжиною біля 46 мм. Спинна сторона </w:t>
      </w:r>
      <w:proofErr w:type="spellStart"/>
      <w:r w:rsidR="005264D0">
        <w:rPr>
          <w:sz w:val="28"/>
          <w:szCs w:val="28"/>
          <w:lang w:val="uk-UA"/>
        </w:rPr>
        <w:t>міжстегнової</w:t>
      </w:r>
      <w:proofErr w:type="spellEnd"/>
      <w:r w:rsidR="005264D0">
        <w:rPr>
          <w:sz w:val="28"/>
          <w:szCs w:val="28"/>
          <w:lang w:val="uk-UA"/>
        </w:rPr>
        <w:t xml:space="preserve"> перетинки зверху, до половини своєї довжини, а також вздовж гомілки, густо опушена. Шпора сягає до половини довжини вільного краю </w:t>
      </w:r>
      <w:proofErr w:type="spellStart"/>
      <w:r w:rsidR="005264D0">
        <w:rPr>
          <w:sz w:val="28"/>
          <w:szCs w:val="28"/>
          <w:lang w:val="uk-UA"/>
        </w:rPr>
        <w:t>міжстегнової</w:t>
      </w:r>
      <w:proofErr w:type="spellEnd"/>
      <w:r w:rsidR="005264D0">
        <w:rPr>
          <w:sz w:val="28"/>
          <w:szCs w:val="28"/>
          <w:lang w:val="uk-UA"/>
        </w:rPr>
        <w:t xml:space="preserve"> перетинки, є невелика епіблема. Довжина тіла: 46-56 мм, вуха: 10-13,5 мм, козелка: 6-7 мм, передпліччя: 31-36,5 мм, вага: від 4,5 до 9 г.</w:t>
      </w:r>
    </w:p>
    <w:p w14:paraId="1C30F2F4" w14:textId="55E2580D" w:rsidR="00C74E66" w:rsidRDefault="00922A8B" w:rsidP="00415DE5">
      <w:pPr>
        <w:spacing w:line="360" w:lineRule="auto"/>
        <w:ind w:firstLine="709"/>
        <w:jc w:val="both"/>
        <w:rPr>
          <w:sz w:val="28"/>
          <w:szCs w:val="28"/>
          <w:lang w:val="uk-UA"/>
        </w:rPr>
      </w:pPr>
      <w:r>
        <w:rPr>
          <w:b/>
          <w:bCs/>
          <w:sz w:val="28"/>
          <w:szCs w:val="28"/>
          <w:lang w:val="uk-UA"/>
        </w:rPr>
        <w:t>Особливості біології та наукове значення:</w:t>
      </w:r>
      <w:r>
        <w:rPr>
          <w:sz w:val="28"/>
          <w:szCs w:val="28"/>
          <w:lang w:val="uk-UA"/>
        </w:rPr>
        <w:t xml:space="preserve"> перелітний вид. Прилітає в березні – на початку квітня. Селиться переважно в лісах різного породного складу поблизу водойм або заболочених ділянок; </w:t>
      </w:r>
      <w:proofErr w:type="spellStart"/>
      <w:r>
        <w:rPr>
          <w:sz w:val="28"/>
          <w:szCs w:val="28"/>
          <w:lang w:val="uk-UA"/>
        </w:rPr>
        <w:t>рідко</w:t>
      </w:r>
      <w:proofErr w:type="spellEnd"/>
      <w:r>
        <w:rPr>
          <w:sz w:val="28"/>
          <w:szCs w:val="28"/>
          <w:lang w:val="uk-UA"/>
        </w:rPr>
        <w:t xml:space="preserve"> – в населених пунктах. Основні сховища – дупла дерев (зі щілиноподібним льотком), штучні гніздівлі, горища й порожнини будинків. Виводкові колонії налічують від кількох до кількох сотень самок. Дальній мігрант. Осінній відліт – від початку серпня; може тривати до листопада. Місця зимівлі розташовані за межами України. Вилітає на полювання в ранніх сутінках. </w:t>
      </w:r>
      <w:r w:rsidR="00583F1C">
        <w:rPr>
          <w:sz w:val="28"/>
          <w:szCs w:val="28"/>
          <w:lang w:val="uk-UA"/>
        </w:rPr>
        <w:t xml:space="preserve">Живиться двокрилими, рідше </w:t>
      </w:r>
      <w:proofErr w:type="spellStart"/>
      <w:r w:rsidR="00C74E66" w:rsidRPr="00817690">
        <w:rPr>
          <w:sz w:val="28"/>
          <w:szCs w:val="28"/>
          <w:lang w:val="uk-UA"/>
        </w:rPr>
        <w:t>волохокрильцями</w:t>
      </w:r>
      <w:proofErr w:type="spellEnd"/>
      <w:r w:rsidR="00C74E66" w:rsidRPr="00817690">
        <w:rPr>
          <w:sz w:val="28"/>
          <w:szCs w:val="28"/>
          <w:lang w:val="uk-UA"/>
        </w:rPr>
        <w:t>, с</w:t>
      </w:r>
      <w:r w:rsidR="00C74E66">
        <w:rPr>
          <w:sz w:val="28"/>
          <w:szCs w:val="28"/>
          <w:lang w:val="uk-UA"/>
        </w:rPr>
        <w:t>і</w:t>
      </w:r>
      <w:r w:rsidR="00C74E66" w:rsidRPr="00817690">
        <w:rPr>
          <w:sz w:val="28"/>
          <w:szCs w:val="28"/>
          <w:lang w:val="uk-UA"/>
        </w:rPr>
        <w:t>тчасток</w:t>
      </w:r>
      <w:r w:rsidR="00C74E66">
        <w:rPr>
          <w:sz w:val="28"/>
          <w:szCs w:val="28"/>
          <w:lang w:val="uk-UA"/>
        </w:rPr>
        <w:t>рилими, метеликами, перетинчастокрилими й жуками.</w:t>
      </w:r>
    </w:p>
    <w:p w14:paraId="24AFFE87" w14:textId="3A44E0CB" w:rsidR="005A16EE" w:rsidRDefault="00C74E66" w:rsidP="00415DE5">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proofErr w:type="spellStart"/>
      <w:r w:rsidR="008977D0">
        <w:rPr>
          <w:sz w:val="28"/>
          <w:szCs w:val="28"/>
          <w:lang w:val="uk-UA"/>
        </w:rPr>
        <w:t>Звягельське</w:t>
      </w:r>
      <w:proofErr w:type="spellEnd"/>
      <w:r w:rsidR="005A16EE">
        <w:rPr>
          <w:sz w:val="28"/>
          <w:szCs w:val="28"/>
          <w:lang w:val="uk-UA"/>
        </w:rPr>
        <w:t xml:space="preserve"> л-во, </w:t>
      </w:r>
      <w:proofErr w:type="spellStart"/>
      <w:r w:rsidR="005A16EE">
        <w:rPr>
          <w:sz w:val="28"/>
          <w:szCs w:val="28"/>
          <w:lang w:val="uk-UA"/>
        </w:rPr>
        <w:t>кв</w:t>
      </w:r>
      <w:proofErr w:type="spellEnd"/>
      <w:r w:rsidR="005A16EE">
        <w:rPr>
          <w:sz w:val="28"/>
          <w:szCs w:val="28"/>
          <w:lang w:val="uk-UA"/>
        </w:rPr>
        <w:t xml:space="preserve">. 41, вид. 4; </w:t>
      </w:r>
      <w:proofErr w:type="spellStart"/>
      <w:r w:rsidR="008977D0">
        <w:rPr>
          <w:sz w:val="28"/>
          <w:szCs w:val="28"/>
          <w:lang w:val="uk-UA"/>
        </w:rPr>
        <w:t>Звягельське</w:t>
      </w:r>
      <w:proofErr w:type="spellEnd"/>
      <w:r w:rsidR="005A16EE">
        <w:rPr>
          <w:sz w:val="28"/>
          <w:szCs w:val="28"/>
          <w:lang w:val="uk-UA"/>
        </w:rPr>
        <w:t xml:space="preserve"> л-во, </w:t>
      </w:r>
      <w:proofErr w:type="spellStart"/>
      <w:r w:rsidR="005A16EE">
        <w:rPr>
          <w:sz w:val="28"/>
          <w:szCs w:val="28"/>
          <w:lang w:val="uk-UA"/>
        </w:rPr>
        <w:t>кв</w:t>
      </w:r>
      <w:proofErr w:type="spellEnd"/>
      <w:r w:rsidR="005A16EE">
        <w:rPr>
          <w:sz w:val="28"/>
          <w:szCs w:val="28"/>
          <w:lang w:val="uk-UA"/>
        </w:rPr>
        <w:t>. 60, вид. 5.</w:t>
      </w:r>
    </w:p>
    <w:p w14:paraId="71D55577" w14:textId="77777777" w:rsidR="00924011" w:rsidRDefault="005A16EE" w:rsidP="00415DE5">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w:t>
      </w:r>
      <w:r w:rsidR="00924011">
        <w:rPr>
          <w:sz w:val="28"/>
          <w:szCs w:val="28"/>
          <w:lang w:val="uk-UA"/>
        </w:rPr>
        <w:t xml:space="preserve">, категорія – неоціненний. Також вид занесено до Червоного списку МСОП, </w:t>
      </w:r>
      <w:r w:rsidR="00924011">
        <w:rPr>
          <w:sz w:val="28"/>
          <w:szCs w:val="28"/>
          <w:lang w:val="en-US"/>
        </w:rPr>
        <w:t>EUROBATS</w:t>
      </w:r>
      <w:r w:rsidR="00924011">
        <w:rPr>
          <w:sz w:val="28"/>
          <w:szCs w:val="28"/>
          <w:lang w:val="uk-UA"/>
        </w:rPr>
        <w:t xml:space="preserve"> та Ⅱ додатку до Бернської конвенції.</w:t>
      </w:r>
    </w:p>
    <w:p w14:paraId="536EFAA9" w14:textId="6758D053" w:rsidR="00924011" w:rsidRDefault="00924011" w:rsidP="00415DE5">
      <w:pPr>
        <w:spacing w:line="360" w:lineRule="auto"/>
        <w:ind w:firstLine="709"/>
        <w:jc w:val="both"/>
        <w:rPr>
          <w:sz w:val="28"/>
          <w:szCs w:val="28"/>
          <w:lang w:val="uk-UA"/>
        </w:rPr>
      </w:pPr>
    </w:p>
    <w:p w14:paraId="553CE5AE" w14:textId="1C4422C6" w:rsidR="008E3B15" w:rsidRDefault="008E3B15" w:rsidP="00415DE5">
      <w:pPr>
        <w:spacing w:line="360" w:lineRule="auto"/>
        <w:ind w:firstLine="709"/>
        <w:jc w:val="both"/>
        <w:rPr>
          <w:sz w:val="28"/>
          <w:szCs w:val="28"/>
          <w:lang w:val="uk-UA"/>
        </w:rPr>
      </w:pPr>
    </w:p>
    <w:p w14:paraId="7CF6C23E" w14:textId="2186CD32" w:rsidR="008E3B15" w:rsidRDefault="008E3B15" w:rsidP="00415DE5">
      <w:pPr>
        <w:spacing w:line="360" w:lineRule="auto"/>
        <w:ind w:firstLine="709"/>
        <w:jc w:val="both"/>
        <w:rPr>
          <w:sz w:val="28"/>
          <w:szCs w:val="28"/>
          <w:lang w:val="uk-UA"/>
        </w:rPr>
      </w:pPr>
    </w:p>
    <w:p w14:paraId="4B7AB6A1" w14:textId="3DBD128F" w:rsidR="008E3B15" w:rsidRDefault="008E3B15" w:rsidP="00415DE5">
      <w:pPr>
        <w:spacing w:line="360" w:lineRule="auto"/>
        <w:ind w:firstLine="709"/>
        <w:jc w:val="both"/>
        <w:rPr>
          <w:sz w:val="28"/>
          <w:szCs w:val="28"/>
          <w:lang w:val="uk-UA"/>
        </w:rPr>
      </w:pPr>
    </w:p>
    <w:p w14:paraId="197DCA26" w14:textId="09C0D140" w:rsidR="008E3B15" w:rsidRDefault="008E3B15" w:rsidP="00415DE5">
      <w:pPr>
        <w:spacing w:line="360" w:lineRule="auto"/>
        <w:ind w:firstLine="709"/>
        <w:jc w:val="both"/>
        <w:rPr>
          <w:sz w:val="28"/>
          <w:szCs w:val="28"/>
          <w:lang w:val="uk-UA"/>
        </w:rPr>
      </w:pPr>
    </w:p>
    <w:p w14:paraId="452835A1" w14:textId="329E2FDD" w:rsidR="008E3B15" w:rsidRDefault="008E3B15" w:rsidP="00415DE5">
      <w:pPr>
        <w:spacing w:line="360" w:lineRule="auto"/>
        <w:ind w:firstLine="709"/>
        <w:jc w:val="both"/>
        <w:rPr>
          <w:sz w:val="28"/>
          <w:szCs w:val="28"/>
          <w:lang w:val="uk-UA"/>
        </w:rPr>
      </w:pPr>
    </w:p>
    <w:p w14:paraId="799F0AF9" w14:textId="77777777" w:rsidR="008E3B15" w:rsidRDefault="008E3B15" w:rsidP="00415DE5">
      <w:pPr>
        <w:spacing w:line="360" w:lineRule="auto"/>
        <w:ind w:firstLine="709"/>
        <w:jc w:val="both"/>
        <w:rPr>
          <w:sz w:val="28"/>
          <w:szCs w:val="28"/>
          <w:lang w:val="uk-UA"/>
        </w:rPr>
      </w:pPr>
    </w:p>
    <w:p w14:paraId="424D4A95" w14:textId="6AD24432" w:rsidR="00415DE5" w:rsidRDefault="00924011" w:rsidP="00924011">
      <w:pPr>
        <w:spacing w:line="360" w:lineRule="auto"/>
        <w:ind w:firstLine="709"/>
        <w:jc w:val="center"/>
        <w:rPr>
          <w:b/>
          <w:bCs/>
          <w:i/>
          <w:iCs/>
          <w:sz w:val="28"/>
          <w:szCs w:val="28"/>
          <w:u w:val="single"/>
          <w:lang w:val="uk-UA"/>
        </w:rPr>
      </w:pPr>
      <w:r>
        <w:rPr>
          <w:b/>
          <w:bCs/>
          <w:sz w:val="28"/>
          <w:szCs w:val="28"/>
          <w:u w:val="single"/>
          <w:lang w:val="uk-UA"/>
        </w:rPr>
        <w:lastRenderedPageBreak/>
        <w:t xml:space="preserve">Підорлик малий </w:t>
      </w:r>
      <w:r>
        <w:rPr>
          <w:b/>
          <w:bCs/>
          <w:i/>
          <w:iCs/>
          <w:sz w:val="28"/>
          <w:szCs w:val="28"/>
          <w:u w:val="single"/>
          <w:lang w:val="uk-UA"/>
        </w:rPr>
        <w:t>(</w:t>
      </w:r>
      <w:r>
        <w:rPr>
          <w:b/>
          <w:bCs/>
          <w:i/>
          <w:iCs/>
          <w:sz w:val="28"/>
          <w:szCs w:val="28"/>
          <w:u w:val="single"/>
          <w:lang w:val="en-US"/>
        </w:rPr>
        <w:t>Aquila</w:t>
      </w:r>
      <w:r w:rsidRPr="00924011">
        <w:rPr>
          <w:b/>
          <w:bCs/>
          <w:i/>
          <w:iCs/>
          <w:sz w:val="28"/>
          <w:szCs w:val="28"/>
          <w:u w:val="single"/>
          <w:lang w:val="uk-UA"/>
        </w:rPr>
        <w:t xml:space="preserve"> </w:t>
      </w:r>
      <w:proofErr w:type="spellStart"/>
      <w:r>
        <w:rPr>
          <w:b/>
          <w:bCs/>
          <w:i/>
          <w:iCs/>
          <w:sz w:val="28"/>
          <w:szCs w:val="28"/>
          <w:u w:val="single"/>
          <w:lang w:val="en-US"/>
        </w:rPr>
        <w:t>pomarina</w:t>
      </w:r>
      <w:proofErr w:type="spellEnd"/>
      <w:r w:rsidRPr="00924011">
        <w:rPr>
          <w:b/>
          <w:bCs/>
          <w:i/>
          <w:iCs/>
          <w:sz w:val="28"/>
          <w:szCs w:val="28"/>
          <w:u w:val="single"/>
          <w:lang w:val="uk-UA"/>
        </w:rPr>
        <w:t>)</w:t>
      </w:r>
    </w:p>
    <w:p w14:paraId="1F8F2063" w14:textId="50DA30EF" w:rsidR="00FA0CDC" w:rsidRDefault="00FA0CDC" w:rsidP="00924011">
      <w:pPr>
        <w:spacing w:line="360" w:lineRule="auto"/>
        <w:ind w:firstLine="709"/>
        <w:jc w:val="center"/>
        <w:rPr>
          <w:b/>
          <w:bCs/>
          <w:i/>
          <w:iCs/>
          <w:sz w:val="28"/>
          <w:szCs w:val="28"/>
          <w:u w:val="single"/>
          <w:lang w:val="uk-UA"/>
        </w:rPr>
      </w:pPr>
    </w:p>
    <w:p w14:paraId="5D9418CA" w14:textId="7D7AFA3C" w:rsidR="00FA0CDC" w:rsidRDefault="00FA0CDC" w:rsidP="00924011">
      <w:pPr>
        <w:spacing w:line="360" w:lineRule="auto"/>
        <w:ind w:firstLine="709"/>
        <w:jc w:val="center"/>
        <w:rPr>
          <w:b/>
          <w:bCs/>
          <w:i/>
          <w:iCs/>
          <w:sz w:val="28"/>
          <w:szCs w:val="28"/>
          <w:u w:val="single"/>
          <w:lang w:val="uk-UA"/>
        </w:rPr>
      </w:pPr>
      <w:r w:rsidRPr="00FA0CDC">
        <w:rPr>
          <w:b/>
          <w:bCs/>
          <w:i/>
          <w:iCs/>
          <w:noProof/>
          <w:sz w:val="28"/>
          <w:szCs w:val="28"/>
          <w:u w:val="single"/>
          <w:lang w:val="uk-UA" w:eastAsia="uk-UA"/>
        </w:rPr>
        <w:drawing>
          <wp:inline distT="0" distB="0" distL="0" distR="0" wp14:anchorId="7A9CF3DF" wp14:editId="4449F937">
            <wp:extent cx="5133975" cy="4191000"/>
            <wp:effectExtent l="0" t="0" r="0" b="0"/>
            <wp:docPr id="13" name="Рисунок 13"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CStech\Desktop\Без назван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4191000"/>
                    </a:xfrm>
                    <a:prstGeom prst="rect">
                      <a:avLst/>
                    </a:prstGeom>
                    <a:noFill/>
                    <a:ln>
                      <a:noFill/>
                    </a:ln>
                  </pic:spPr>
                </pic:pic>
              </a:graphicData>
            </a:graphic>
          </wp:inline>
        </w:drawing>
      </w:r>
    </w:p>
    <w:p w14:paraId="18C2A716" w14:textId="77777777" w:rsidR="00FA0CDC" w:rsidRDefault="00FA0CDC" w:rsidP="00924011">
      <w:pPr>
        <w:spacing w:line="360" w:lineRule="auto"/>
        <w:ind w:firstLine="709"/>
        <w:jc w:val="center"/>
        <w:rPr>
          <w:b/>
          <w:bCs/>
          <w:sz w:val="28"/>
          <w:szCs w:val="28"/>
          <w:lang w:val="uk-UA"/>
        </w:rPr>
      </w:pPr>
    </w:p>
    <w:p w14:paraId="6ABD090D" w14:textId="0DC486C3" w:rsidR="00924011" w:rsidRDefault="00924011" w:rsidP="00924011">
      <w:pPr>
        <w:spacing w:line="360" w:lineRule="auto"/>
        <w:ind w:firstLine="709"/>
        <w:jc w:val="both"/>
        <w:rPr>
          <w:sz w:val="28"/>
          <w:szCs w:val="28"/>
          <w:lang w:val="uk-UA"/>
        </w:rPr>
      </w:pPr>
      <w:r>
        <w:rPr>
          <w:b/>
          <w:bCs/>
          <w:sz w:val="28"/>
          <w:szCs w:val="28"/>
          <w:lang w:val="uk-UA"/>
        </w:rPr>
        <w:t>Особливості ідентифікації та біології виду:</w:t>
      </w:r>
      <w:r>
        <w:rPr>
          <w:sz w:val="28"/>
          <w:szCs w:val="28"/>
          <w:lang w:val="uk-UA"/>
        </w:rPr>
        <w:t xml:space="preserve"> невеликий орел. Довжина тіла – 570-640 мм, маса тіла – 1200-1600 г, розмах крил – близько 1,5 м. У дорослого птаха</w:t>
      </w:r>
      <w:r w:rsidR="003E2588">
        <w:rPr>
          <w:sz w:val="28"/>
          <w:szCs w:val="28"/>
          <w:lang w:val="uk-UA"/>
        </w:rPr>
        <w:t xml:space="preserve"> оперення буре, верх голови і задня частина шиї світліші; на надхвісті нерідко буває світла смуга; махові пера темно-бурі, покривні пера крил бурі або світло-бурі; цівка вкрита пір’ям; </w:t>
      </w:r>
      <w:proofErr w:type="spellStart"/>
      <w:r w:rsidR="003E2588">
        <w:rPr>
          <w:sz w:val="28"/>
          <w:szCs w:val="28"/>
          <w:lang w:val="uk-UA"/>
        </w:rPr>
        <w:t>восковиця</w:t>
      </w:r>
      <w:proofErr w:type="spellEnd"/>
      <w:r w:rsidR="003E2588">
        <w:rPr>
          <w:sz w:val="28"/>
          <w:szCs w:val="28"/>
          <w:lang w:val="uk-UA"/>
        </w:rPr>
        <w:t xml:space="preserve"> і пальці жовті; райдужна оболонка ока жовтувато-коричнева або жовта. Молодий птах темно-бурий, з чіткою вохристою плямою на потилиці. За цією ознакою молодий малий підорлик відрізняється від молодого підорлика великого. У молодого підорлика малого також на крилах зверху по одному ряду білих</w:t>
      </w:r>
      <w:r w:rsidR="002235FF">
        <w:rPr>
          <w:sz w:val="28"/>
          <w:szCs w:val="28"/>
          <w:lang w:val="uk-UA"/>
        </w:rPr>
        <w:t xml:space="preserve"> плям; на верхівці хвоста вузька білувата смуга.</w:t>
      </w:r>
    </w:p>
    <w:p w14:paraId="4772A973" w14:textId="6574DC8E" w:rsidR="00E85069" w:rsidRDefault="00E85069" w:rsidP="00924011">
      <w:pPr>
        <w:spacing w:line="360" w:lineRule="auto"/>
        <w:ind w:firstLine="709"/>
        <w:jc w:val="both"/>
        <w:rPr>
          <w:sz w:val="28"/>
          <w:szCs w:val="28"/>
          <w:lang w:val="uk-UA"/>
        </w:rPr>
      </w:pPr>
      <w:r>
        <w:rPr>
          <w:sz w:val="28"/>
          <w:szCs w:val="28"/>
          <w:lang w:val="uk-UA"/>
        </w:rPr>
        <w:t xml:space="preserve">Перелітний птах. Віддає перевагу ділянкам вологого старого листяного та мішаного лісу, що межує з відкритими просторами (луки, поля, болота). </w:t>
      </w:r>
    </w:p>
    <w:p w14:paraId="7B2AAC58" w14:textId="5E67F62B" w:rsidR="00EB723A" w:rsidRDefault="00BB7C14" w:rsidP="00924011">
      <w:pPr>
        <w:spacing w:line="360" w:lineRule="auto"/>
        <w:ind w:firstLine="709"/>
        <w:jc w:val="both"/>
        <w:rPr>
          <w:sz w:val="28"/>
          <w:szCs w:val="28"/>
          <w:lang w:val="uk-UA"/>
        </w:rPr>
      </w:pPr>
      <w:r>
        <w:rPr>
          <w:sz w:val="28"/>
          <w:szCs w:val="28"/>
          <w:lang w:val="uk-UA"/>
        </w:rPr>
        <w:t>Живляться переважно дрібними ссавцями, а також птахами, рептиліями та амфібіями.</w:t>
      </w:r>
    </w:p>
    <w:p w14:paraId="43245262" w14:textId="3AEC3C84" w:rsidR="0063287D" w:rsidRDefault="0063287D" w:rsidP="00924011">
      <w:pPr>
        <w:spacing w:line="360" w:lineRule="auto"/>
        <w:ind w:firstLine="709"/>
        <w:jc w:val="both"/>
        <w:rPr>
          <w:sz w:val="28"/>
          <w:szCs w:val="28"/>
          <w:lang w:val="uk-UA"/>
        </w:rPr>
      </w:pPr>
      <w:proofErr w:type="spellStart"/>
      <w:r>
        <w:rPr>
          <w:b/>
          <w:bCs/>
          <w:sz w:val="28"/>
          <w:szCs w:val="28"/>
          <w:lang w:val="uk-UA"/>
        </w:rPr>
        <w:lastRenderedPageBreak/>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 </w:t>
      </w:r>
      <w:r>
        <w:rPr>
          <w:sz w:val="28"/>
          <w:szCs w:val="28"/>
          <w:lang w:val="uk-UA"/>
        </w:rPr>
        <w:t xml:space="preserve">Городницьке л-во, </w:t>
      </w:r>
      <w:proofErr w:type="spellStart"/>
      <w:r>
        <w:rPr>
          <w:sz w:val="28"/>
          <w:szCs w:val="28"/>
          <w:lang w:val="uk-UA"/>
        </w:rPr>
        <w:t>кв</w:t>
      </w:r>
      <w:proofErr w:type="spellEnd"/>
      <w:r>
        <w:rPr>
          <w:sz w:val="28"/>
          <w:szCs w:val="28"/>
          <w:lang w:val="uk-UA"/>
        </w:rPr>
        <w:t xml:space="preserve">. 36, вид. 37; </w:t>
      </w:r>
      <w:proofErr w:type="spellStart"/>
      <w:r w:rsidR="008977D0">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5, вид. 8.</w:t>
      </w:r>
    </w:p>
    <w:p w14:paraId="31B67AFE" w14:textId="77777777" w:rsidR="0063287D" w:rsidRDefault="0063287D" w:rsidP="00924011">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вид включено до «Червоної книги України» (2009), до Конвенції з міжнародної торгівлі вимираючими видами дикої фауни і флори (</w:t>
      </w:r>
      <w:r>
        <w:rPr>
          <w:sz w:val="28"/>
          <w:szCs w:val="28"/>
          <w:lang w:val="en-US"/>
        </w:rPr>
        <w:t>CITES</w:t>
      </w:r>
      <w:r>
        <w:rPr>
          <w:sz w:val="28"/>
          <w:szCs w:val="28"/>
          <w:lang w:val="uk-UA"/>
        </w:rPr>
        <w:t xml:space="preserve">) (Додаток Ⅱ), Боннської </w:t>
      </w:r>
      <w:r w:rsidR="00934110">
        <w:rPr>
          <w:sz w:val="28"/>
          <w:szCs w:val="28"/>
          <w:lang w:val="uk-UA"/>
        </w:rPr>
        <w:t xml:space="preserve"> </w:t>
      </w:r>
      <w:r>
        <w:rPr>
          <w:sz w:val="28"/>
          <w:szCs w:val="28"/>
          <w:lang w:val="uk-UA"/>
        </w:rPr>
        <w:t>(Додаток Ⅱ) та Бернської (Додаток Ⅱ) конвенцій.</w:t>
      </w:r>
    </w:p>
    <w:p w14:paraId="507BE387" w14:textId="77777777" w:rsidR="0063287D" w:rsidRDefault="0063287D" w:rsidP="00924011">
      <w:pPr>
        <w:spacing w:line="360" w:lineRule="auto"/>
        <w:ind w:firstLine="709"/>
        <w:jc w:val="both"/>
        <w:rPr>
          <w:sz w:val="28"/>
          <w:szCs w:val="28"/>
          <w:lang w:val="uk-UA"/>
        </w:rPr>
      </w:pPr>
    </w:p>
    <w:p w14:paraId="6796EC23" w14:textId="254DC73E" w:rsidR="00934110" w:rsidRDefault="0063287D" w:rsidP="0063287D">
      <w:pPr>
        <w:spacing w:line="360" w:lineRule="auto"/>
        <w:ind w:firstLine="709"/>
        <w:jc w:val="center"/>
        <w:rPr>
          <w:b/>
          <w:bCs/>
          <w:i/>
          <w:iCs/>
          <w:sz w:val="28"/>
          <w:szCs w:val="28"/>
          <w:u w:val="single"/>
          <w:lang w:val="uk-UA"/>
        </w:rPr>
      </w:pPr>
      <w:r w:rsidRPr="00F94990">
        <w:rPr>
          <w:b/>
          <w:bCs/>
          <w:sz w:val="28"/>
          <w:szCs w:val="28"/>
          <w:u w:val="single"/>
          <w:lang w:val="uk-UA"/>
        </w:rPr>
        <w:t xml:space="preserve">Райдужниця велика </w:t>
      </w:r>
      <w:r w:rsidRPr="00F94990">
        <w:rPr>
          <w:b/>
          <w:bCs/>
          <w:i/>
          <w:iCs/>
          <w:sz w:val="28"/>
          <w:szCs w:val="28"/>
          <w:u w:val="single"/>
          <w:lang w:val="uk-UA"/>
        </w:rPr>
        <w:t>(</w:t>
      </w:r>
      <w:proofErr w:type="spellStart"/>
      <w:r w:rsidRPr="00F94990">
        <w:rPr>
          <w:b/>
          <w:bCs/>
          <w:i/>
          <w:iCs/>
          <w:sz w:val="28"/>
          <w:szCs w:val="28"/>
          <w:u w:val="single"/>
          <w:lang w:val="en-US"/>
        </w:rPr>
        <w:t>Apatura</w:t>
      </w:r>
      <w:proofErr w:type="spellEnd"/>
      <w:r w:rsidRPr="005920C0">
        <w:rPr>
          <w:b/>
          <w:bCs/>
          <w:i/>
          <w:iCs/>
          <w:sz w:val="28"/>
          <w:szCs w:val="28"/>
          <w:u w:val="single"/>
          <w:lang w:val="uk-UA"/>
        </w:rPr>
        <w:t xml:space="preserve"> </w:t>
      </w:r>
      <w:r w:rsidRPr="00F94990">
        <w:rPr>
          <w:b/>
          <w:bCs/>
          <w:i/>
          <w:iCs/>
          <w:sz w:val="28"/>
          <w:szCs w:val="28"/>
          <w:u w:val="single"/>
          <w:lang w:val="en-US"/>
        </w:rPr>
        <w:t>iris</w:t>
      </w:r>
      <w:r w:rsidRPr="00F94990">
        <w:rPr>
          <w:b/>
          <w:bCs/>
          <w:i/>
          <w:iCs/>
          <w:sz w:val="28"/>
          <w:szCs w:val="28"/>
          <w:u w:val="single"/>
          <w:lang w:val="uk-UA"/>
        </w:rPr>
        <w:t>)</w:t>
      </w:r>
    </w:p>
    <w:p w14:paraId="33E1610D" w14:textId="68550D28" w:rsidR="00C04C81" w:rsidRDefault="00C04C81" w:rsidP="0063287D">
      <w:pPr>
        <w:spacing w:line="360" w:lineRule="auto"/>
        <w:ind w:firstLine="709"/>
        <w:jc w:val="center"/>
        <w:rPr>
          <w:b/>
          <w:bCs/>
          <w:i/>
          <w:iCs/>
          <w:sz w:val="28"/>
          <w:szCs w:val="28"/>
          <w:u w:val="single"/>
          <w:lang w:val="uk-UA"/>
        </w:rPr>
      </w:pPr>
    </w:p>
    <w:p w14:paraId="21E6A4C7" w14:textId="7BBCD81F" w:rsidR="00C04C81" w:rsidRDefault="00C04C81" w:rsidP="0063287D">
      <w:pPr>
        <w:spacing w:line="360" w:lineRule="auto"/>
        <w:ind w:firstLine="709"/>
        <w:jc w:val="center"/>
        <w:rPr>
          <w:b/>
          <w:bCs/>
          <w:i/>
          <w:iCs/>
          <w:sz w:val="28"/>
          <w:szCs w:val="28"/>
          <w:u w:val="single"/>
          <w:lang w:val="uk-UA"/>
        </w:rPr>
      </w:pPr>
      <w:r w:rsidRPr="00C04C81">
        <w:rPr>
          <w:b/>
          <w:bCs/>
          <w:i/>
          <w:iCs/>
          <w:noProof/>
          <w:sz w:val="28"/>
          <w:szCs w:val="28"/>
          <w:u w:val="single"/>
          <w:lang w:val="uk-UA" w:eastAsia="uk-UA"/>
        </w:rPr>
        <w:drawing>
          <wp:inline distT="0" distB="0" distL="0" distR="0" wp14:anchorId="3F99FEB9" wp14:editId="3D04238F">
            <wp:extent cx="5429250" cy="3895725"/>
            <wp:effectExtent l="0" t="0" r="0" b="0"/>
            <wp:docPr id="14" name="Рисунок 14"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CStech\Desktop\Без названи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895725"/>
                    </a:xfrm>
                    <a:prstGeom prst="rect">
                      <a:avLst/>
                    </a:prstGeom>
                    <a:noFill/>
                    <a:ln>
                      <a:noFill/>
                    </a:ln>
                  </pic:spPr>
                </pic:pic>
              </a:graphicData>
            </a:graphic>
          </wp:inline>
        </w:drawing>
      </w:r>
    </w:p>
    <w:p w14:paraId="0F4DF526" w14:textId="77777777" w:rsidR="00C04C81" w:rsidRDefault="00C04C81" w:rsidP="0063287D">
      <w:pPr>
        <w:spacing w:line="360" w:lineRule="auto"/>
        <w:ind w:firstLine="709"/>
        <w:jc w:val="center"/>
        <w:rPr>
          <w:b/>
          <w:bCs/>
          <w:i/>
          <w:iCs/>
          <w:sz w:val="28"/>
          <w:szCs w:val="28"/>
          <w:u w:val="single"/>
          <w:lang w:val="uk-UA"/>
        </w:rPr>
      </w:pPr>
    </w:p>
    <w:p w14:paraId="299E0C1C" w14:textId="5F2F425C" w:rsidR="00D0178C" w:rsidRDefault="00D0178C" w:rsidP="00F94990">
      <w:pPr>
        <w:spacing w:line="360" w:lineRule="auto"/>
        <w:ind w:firstLine="709"/>
        <w:jc w:val="both"/>
        <w:rPr>
          <w:sz w:val="28"/>
          <w:szCs w:val="28"/>
          <w:lang w:val="uk-UA"/>
        </w:rPr>
      </w:pPr>
      <w:r>
        <w:rPr>
          <w:b/>
          <w:bCs/>
          <w:sz w:val="28"/>
          <w:szCs w:val="28"/>
          <w:lang w:val="uk-UA"/>
        </w:rPr>
        <w:t>Морфологічні ознаки:</w:t>
      </w:r>
      <w:r>
        <w:rPr>
          <w:sz w:val="28"/>
          <w:szCs w:val="28"/>
          <w:lang w:val="uk-UA"/>
        </w:rPr>
        <w:t xml:space="preserve"> денний метелик з розмахом крил – 62-88 мм. Крила чорно-бурі, у самців – з яскраво-фіолетовим вилиском</w:t>
      </w:r>
      <w:r w:rsidR="00487BB3">
        <w:rPr>
          <w:sz w:val="28"/>
          <w:szCs w:val="28"/>
          <w:lang w:val="uk-UA"/>
        </w:rPr>
        <w:t>, на передніх крилах косі білі плями, на задніх – біла перев’язка з зубчиком на зовнішньому краї. На задніх крилах також є темне очко з облямівкою оранжевого або коричневого кольору.</w:t>
      </w:r>
    </w:p>
    <w:p w14:paraId="123DF2B7" w14:textId="29132892" w:rsidR="00641FA6" w:rsidRDefault="00487BB3" w:rsidP="001207B3">
      <w:pPr>
        <w:spacing w:line="360" w:lineRule="auto"/>
        <w:ind w:firstLine="709"/>
        <w:jc w:val="both"/>
        <w:rPr>
          <w:sz w:val="28"/>
          <w:szCs w:val="28"/>
          <w:lang w:val="uk-UA"/>
        </w:rPr>
      </w:pPr>
      <w:r>
        <w:rPr>
          <w:b/>
          <w:bCs/>
          <w:sz w:val="28"/>
          <w:szCs w:val="28"/>
          <w:lang w:val="uk-UA"/>
        </w:rPr>
        <w:t xml:space="preserve">Особливості біології. </w:t>
      </w:r>
      <w:r>
        <w:rPr>
          <w:sz w:val="28"/>
          <w:szCs w:val="28"/>
          <w:lang w:val="uk-UA"/>
        </w:rPr>
        <w:t>Зустрічається у листяних та мішаних лісах</w:t>
      </w:r>
      <w:r w:rsidR="00093CA8">
        <w:rPr>
          <w:sz w:val="28"/>
          <w:szCs w:val="28"/>
          <w:lang w:val="uk-UA"/>
        </w:rPr>
        <w:t xml:space="preserve">, по узліссях та невеликих галявинах вздовж берегів водойм, на узбіччях доріг, просіках тощо. </w:t>
      </w:r>
      <w:r w:rsidR="00AA4570">
        <w:rPr>
          <w:sz w:val="28"/>
          <w:szCs w:val="28"/>
          <w:lang w:val="uk-UA"/>
        </w:rPr>
        <w:t xml:space="preserve">Літають у кронах дерев, у спеку спускаються до землі, </w:t>
      </w:r>
      <w:r w:rsidR="00AA4570">
        <w:rPr>
          <w:sz w:val="28"/>
          <w:szCs w:val="28"/>
          <w:lang w:val="uk-UA"/>
        </w:rPr>
        <w:lastRenderedPageBreak/>
        <w:t>скупчуючись у вогких місцях, на купках гною, мокрого мулу, особливо на лісових дорогах.</w:t>
      </w:r>
      <w:r w:rsidR="00394F28">
        <w:rPr>
          <w:sz w:val="28"/>
          <w:szCs w:val="28"/>
        </w:rPr>
        <w:t xml:space="preserve"> </w:t>
      </w:r>
      <w:proofErr w:type="spellStart"/>
      <w:r w:rsidR="00394F28">
        <w:rPr>
          <w:sz w:val="28"/>
          <w:szCs w:val="28"/>
        </w:rPr>
        <w:t>Живляться</w:t>
      </w:r>
      <w:proofErr w:type="spellEnd"/>
      <w:r w:rsidR="00394F28">
        <w:rPr>
          <w:sz w:val="28"/>
          <w:szCs w:val="28"/>
        </w:rPr>
        <w:t xml:space="preserve"> соком </w:t>
      </w:r>
      <w:proofErr w:type="spellStart"/>
      <w:r w:rsidR="00394F28">
        <w:rPr>
          <w:sz w:val="28"/>
          <w:szCs w:val="28"/>
        </w:rPr>
        <w:t>берези</w:t>
      </w:r>
      <w:proofErr w:type="spellEnd"/>
      <w:r w:rsidR="00394F28">
        <w:rPr>
          <w:sz w:val="28"/>
          <w:szCs w:val="28"/>
        </w:rPr>
        <w:t xml:space="preserve">, клена та </w:t>
      </w:r>
      <w:r w:rsidR="00394F28">
        <w:rPr>
          <w:sz w:val="28"/>
          <w:szCs w:val="28"/>
          <w:lang w:val="uk-UA"/>
        </w:rPr>
        <w:t xml:space="preserve">інших дерев. Кормом гусені є листя верб та осики. </w:t>
      </w:r>
    </w:p>
    <w:p w14:paraId="305232EE" w14:textId="38F95BB8" w:rsidR="00B07E89" w:rsidRDefault="00B07E89" w:rsidP="00F94990">
      <w:pPr>
        <w:spacing w:line="360" w:lineRule="auto"/>
        <w:ind w:firstLine="709"/>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w:t>
      </w:r>
      <w:proofErr w:type="spellStart"/>
      <w:r>
        <w:rPr>
          <w:sz w:val="28"/>
          <w:szCs w:val="28"/>
          <w:lang w:val="uk-UA"/>
        </w:rPr>
        <w:t>кв</w:t>
      </w:r>
      <w:proofErr w:type="spellEnd"/>
      <w:r>
        <w:rPr>
          <w:sz w:val="28"/>
          <w:szCs w:val="28"/>
          <w:lang w:val="uk-UA"/>
        </w:rPr>
        <w:t xml:space="preserve">. 36, вид. 48; </w:t>
      </w:r>
      <w:proofErr w:type="spellStart"/>
      <w:r w:rsidR="008977D0">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8, вид. 44.</w:t>
      </w:r>
    </w:p>
    <w:p w14:paraId="19040D1A" w14:textId="77777777" w:rsidR="00E3735F" w:rsidRDefault="00B07E89" w:rsidP="00F94990">
      <w:pPr>
        <w:spacing w:line="360" w:lineRule="auto"/>
        <w:ind w:firstLine="709"/>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 (2009), категорія – вразливий вид.</w:t>
      </w:r>
    </w:p>
    <w:p w14:paraId="1386D85D" w14:textId="63221B56" w:rsidR="004A6339" w:rsidRDefault="004A6339" w:rsidP="001207B3">
      <w:pPr>
        <w:spacing w:line="360" w:lineRule="auto"/>
        <w:jc w:val="both"/>
        <w:rPr>
          <w:sz w:val="28"/>
          <w:szCs w:val="28"/>
          <w:lang w:val="uk-UA"/>
        </w:rPr>
      </w:pPr>
    </w:p>
    <w:p w14:paraId="3311AC66" w14:textId="35FC4ECB" w:rsidR="00487BB3" w:rsidRDefault="00E3735F" w:rsidP="00E3735F">
      <w:pPr>
        <w:spacing w:line="360" w:lineRule="auto"/>
        <w:ind w:firstLine="709"/>
        <w:jc w:val="center"/>
        <w:rPr>
          <w:b/>
          <w:bCs/>
          <w:i/>
          <w:iCs/>
          <w:sz w:val="28"/>
          <w:szCs w:val="28"/>
          <w:u w:val="single"/>
          <w:lang w:val="uk-UA"/>
        </w:rPr>
      </w:pPr>
      <w:r>
        <w:rPr>
          <w:b/>
          <w:bCs/>
          <w:sz w:val="28"/>
          <w:szCs w:val="28"/>
          <w:u w:val="single"/>
          <w:lang w:val="uk-UA"/>
        </w:rPr>
        <w:t xml:space="preserve">Рябчик </w:t>
      </w:r>
      <w:r>
        <w:rPr>
          <w:b/>
          <w:bCs/>
          <w:i/>
          <w:iCs/>
          <w:sz w:val="28"/>
          <w:szCs w:val="28"/>
          <w:u w:val="single"/>
          <w:lang w:val="uk-UA"/>
        </w:rPr>
        <w:t>(</w:t>
      </w:r>
      <w:proofErr w:type="spellStart"/>
      <w:r>
        <w:rPr>
          <w:b/>
          <w:bCs/>
          <w:i/>
          <w:iCs/>
          <w:sz w:val="28"/>
          <w:szCs w:val="28"/>
          <w:u w:val="single"/>
          <w:lang w:val="en-US"/>
        </w:rPr>
        <w:t>Tetrastes</w:t>
      </w:r>
      <w:proofErr w:type="spellEnd"/>
      <w:r w:rsidRPr="00C24881">
        <w:rPr>
          <w:b/>
          <w:bCs/>
          <w:i/>
          <w:iCs/>
          <w:sz w:val="28"/>
          <w:szCs w:val="28"/>
          <w:u w:val="single"/>
          <w:lang w:val="uk-UA"/>
        </w:rPr>
        <w:t xml:space="preserve"> </w:t>
      </w:r>
      <w:proofErr w:type="spellStart"/>
      <w:r>
        <w:rPr>
          <w:b/>
          <w:bCs/>
          <w:i/>
          <w:iCs/>
          <w:sz w:val="28"/>
          <w:szCs w:val="28"/>
          <w:u w:val="single"/>
          <w:lang w:val="en-US"/>
        </w:rPr>
        <w:t>bonasia</w:t>
      </w:r>
      <w:proofErr w:type="spellEnd"/>
      <w:r w:rsidRPr="00C24881">
        <w:rPr>
          <w:b/>
          <w:bCs/>
          <w:i/>
          <w:iCs/>
          <w:sz w:val="28"/>
          <w:szCs w:val="28"/>
          <w:u w:val="single"/>
          <w:lang w:val="uk-UA"/>
        </w:rPr>
        <w:t>)</w:t>
      </w:r>
    </w:p>
    <w:p w14:paraId="2B679A17" w14:textId="408F1DC0" w:rsidR="004A6339" w:rsidRDefault="004A6339" w:rsidP="00E3735F">
      <w:pPr>
        <w:spacing w:line="360" w:lineRule="auto"/>
        <w:ind w:firstLine="709"/>
        <w:jc w:val="center"/>
        <w:rPr>
          <w:b/>
          <w:bCs/>
          <w:i/>
          <w:iCs/>
          <w:sz w:val="28"/>
          <w:szCs w:val="28"/>
          <w:u w:val="single"/>
          <w:lang w:val="uk-UA"/>
        </w:rPr>
      </w:pPr>
    </w:p>
    <w:p w14:paraId="4D752DD5" w14:textId="5F0FD2CA" w:rsidR="004A6339" w:rsidRDefault="004A6339" w:rsidP="00E3735F">
      <w:pPr>
        <w:spacing w:line="360" w:lineRule="auto"/>
        <w:ind w:firstLine="709"/>
        <w:jc w:val="center"/>
        <w:rPr>
          <w:b/>
          <w:bCs/>
          <w:i/>
          <w:iCs/>
          <w:sz w:val="28"/>
          <w:szCs w:val="28"/>
          <w:u w:val="single"/>
          <w:lang w:val="uk-UA"/>
        </w:rPr>
      </w:pPr>
      <w:r w:rsidRPr="004A6339">
        <w:rPr>
          <w:b/>
          <w:bCs/>
          <w:i/>
          <w:iCs/>
          <w:noProof/>
          <w:sz w:val="28"/>
          <w:szCs w:val="28"/>
          <w:u w:val="single"/>
          <w:lang w:val="uk-UA" w:eastAsia="uk-UA"/>
        </w:rPr>
        <w:drawing>
          <wp:inline distT="0" distB="0" distL="0" distR="0" wp14:anchorId="5639B83F" wp14:editId="63422D91">
            <wp:extent cx="5505450" cy="3581400"/>
            <wp:effectExtent l="0" t="0" r="0" b="0"/>
            <wp:docPr id="15" name="Рисунок 1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CStech\Desktop\Без названи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581400"/>
                    </a:xfrm>
                    <a:prstGeom prst="rect">
                      <a:avLst/>
                    </a:prstGeom>
                    <a:noFill/>
                    <a:ln>
                      <a:noFill/>
                    </a:ln>
                  </pic:spPr>
                </pic:pic>
              </a:graphicData>
            </a:graphic>
          </wp:inline>
        </w:drawing>
      </w:r>
    </w:p>
    <w:p w14:paraId="08B2DAC8" w14:textId="77777777" w:rsidR="004A6339" w:rsidRPr="00C24881" w:rsidRDefault="004A6339" w:rsidP="00E3735F">
      <w:pPr>
        <w:spacing w:line="360" w:lineRule="auto"/>
        <w:ind w:firstLine="709"/>
        <w:jc w:val="center"/>
        <w:rPr>
          <w:b/>
          <w:bCs/>
          <w:sz w:val="28"/>
          <w:szCs w:val="28"/>
          <w:lang w:val="uk-UA"/>
        </w:rPr>
      </w:pPr>
    </w:p>
    <w:p w14:paraId="5FEB339B" w14:textId="275989B4" w:rsidR="00E3735F" w:rsidRDefault="00E3735F" w:rsidP="00E3735F">
      <w:pPr>
        <w:spacing w:line="360" w:lineRule="auto"/>
        <w:ind w:firstLine="709"/>
        <w:jc w:val="both"/>
        <w:rPr>
          <w:sz w:val="28"/>
          <w:szCs w:val="28"/>
          <w:lang w:val="uk-UA"/>
        </w:rPr>
      </w:pPr>
      <w:r>
        <w:rPr>
          <w:b/>
          <w:bCs/>
          <w:sz w:val="28"/>
          <w:szCs w:val="28"/>
          <w:lang w:val="uk-UA"/>
        </w:rPr>
        <w:t>Особливості біології та ідентифікації</w:t>
      </w:r>
    </w:p>
    <w:p w14:paraId="31048BDF" w14:textId="24F07F26" w:rsidR="00E3735F" w:rsidRDefault="00C54B51" w:rsidP="00E3735F">
      <w:pPr>
        <w:spacing w:line="360" w:lineRule="auto"/>
        <w:ind w:firstLine="709"/>
        <w:jc w:val="both"/>
        <w:rPr>
          <w:sz w:val="28"/>
          <w:szCs w:val="28"/>
          <w:lang w:val="uk-UA"/>
        </w:rPr>
      </w:pPr>
      <w:r>
        <w:rPr>
          <w:sz w:val="28"/>
          <w:szCs w:val="28"/>
          <w:lang w:val="uk-UA"/>
        </w:rPr>
        <w:t xml:space="preserve">Невеликі птахи, масою до 400-500 г. Дорослі самці зверху сірі, з чорно-бурими і рудими поперечними смугами. Чубчик на голові, шия і горло чорні, облямовані білою смугою. Воло, груди й черево білуваті, з бурими плямами. У самки немає чорної плями на горлі; загальний тон забарвлення значно </w:t>
      </w:r>
      <w:proofErr w:type="spellStart"/>
      <w:r>
        <w:rPr>
          <w:sz w:val="28"/>
          <w:szCs w:val="28"/>
          <w:lang w:val="uk-UA"/>
        </w:rPr>
        <w:t>рудіший</w:t>
      </w:r>
      <w:proofErr w:type="spellEnd"/>
      <w:r>
        <w:rPr>
          <w:sz w:val="28"/>
          <w:szCs w:val="28"/>
          <w:lang w:val="uk-UA"/>
        </w:rPr>
        <w:t xml:space="preserve">, ніж у самця. Молоді птахи схожі на самку, але на верхній частині тіла мають світлі </w:t>
      </w:r>
      <w:r w:rsidR="00A01655">
        <w:rPr>
          <w:sz w:val="28"/>
          <w:szCs w:val="28"/>
          <w:lang w:val="uk-UA"/>
        </w:rPr>
        <w:t>поздовжні смужки.</w:t>
      </w:r>
    </w:p>
    <w:p w14:paraId="394A98D7" w14:textId="2E7FA303" w:rsidR="00A01655" w:rsidRDefault="0013525F" w:rsidP="00E3735F">
      <w:pPr>
        <w:spacing w:line="360" w:lineRule="auto"/>
        <w:ind w:firstLine="709"/>
        <w:jc w:val="both"/>
        <w:rPr>
          <w:sz w:val="28"/>
          <w:szCs w:val="28"/>
          <w:lang w:val="uk-UA"/>
        </w:rPr>
      </w:pPr>
      <w:r>
        <w:rPr>
          <w:sz w:val="28"/>
          <w:szCs w:val="28"/>
          <w:lang w:val="uk-UA"/>
        </w:rPr>
        <w:lastRenderedPageBreak/>
        <w:t>Улюблені місця перебування – старі ліси з густим підліском, листяні і хвойні молодняки. Живуть осіло, здійснюючи лише коротку кормову кочівлю.</w:t>
      </w:r>
    </w:p>
    <w:p w14:paraId="3368610C" w14:textId="4771D22C" w:rsidR="0013525F" w:rsidRDefault="0013525F" w:rsidP="00E3735F">
      <w:pPr>
        <w:spacing w:line="360" w:lineRule="auto"/>
        <w:ind w:firstLine="709"/>
        <w:jc w:val="both"/>
        <w:rPr>
          <w:sz w:val="28"/>
          <w:szCs w:val="28"/>
          <w:lang w:val="uk-UA"/>
        </w:rPr>
      </w:pPr>
      <w:r>
        <w:rPr>
          <w:sz w:val="28"/>
          <w:szCs w:val="28"/>
          <w:lang w:val="uk-UA"/>
        </w:rPr>
        <w:t>У природі їх добре визначають за характерним строкатим сіро-</w:t>
      </w:r>
      <w:r w:rsidR="00E3796E">
        <w:rPr>
          <w:sz w:val="28"/>
          <w:szCs w:val="28"/>
          <w:lang w:val="uk-UA"/>
        </w:rPr>
        <w:t>рудим забарвленням і характерною поведінкою: швидко і непомітно перебігають по землі серед трави і кущів, несподівано, з шумом злітають з-під ніг. Іноді сидять на гілці, так що їх важко помітити. Голос – дуже тоненький свист, який важко передати, але він добре імітується за допомогою штучного пищика. Птахи охоче йдуть на цей свист.</w:t>
      </w:r>
    </w:p>
    <w:p w14:paraId="7498B90C" w14:textId="310413D7" w:rsidR="00E3796E" w:rsidRDefault="00655CDF" w:rsidP="00E3735F">
      <w:pPr>
        <w:spacing w:line="360" w:lineRule="auto"/>
        <w:ind w:firstLine="709"/>
        <w:jc w:val="both"/>
        <w:rPr>
          <w:sz w:val="28"/>
          <w:szCs w:val="28"/>
          <w:lang w:val="uk-UA"/>
        </w:rPr>
      </w:pPr>
      <w:r>
        <w:rPr>
          <w:sz w:val="28"/>
          <w:szCs w:val="28"/>
          <w:lang w:val="uk-UA"/>
        </w:rPr>
        <w:t xml:space="preserve">Живляться рябчики, як і інші </w:t>
      </w:r>
      <w:proofErr w:type="spellStart"/>
      <w:r>
        <w:rPr>
          <w:sz w:val="28"/>
          <w:szCs w:val="28"/>
          <w:lang w:val="uk-UA"/>
        </w:rPr>
        <w:t>тетеривині</w:t>
      </w:r>
      <w:proofErr w:type="spellEnd"/>
      <w:r>
        <w:rPr>
          <w:sz w:val="28"/>
          <w:szCs w:val="28"/>
          <w:lang w:val="uk-UA"/>
        </w:rPr>
        <w:t>, ягодами, зеленими частинами рослин, бруньками, сережками, ягодами, насінням, а також, особливо влітку, комахами та іншими невеликими безхребетними тваринами</w:t>
      </w:r>
      <w:r w:rsidR="002A7F62">
        <w:rPr>
          <w:sz w:val="28"/>
          <w:szCs w:val="28"/>
          <w:lang w:val="uk-UA"/>
        </w:rPr>
        <w:t>,</w:t>
      </w:r>
      <w:r>
        <w:rPr>
          <w:sz w:val="28"/>
          <w:szCs w:val="28"/>
          <w:lang w:val="uk-UA"/>
        </w:rPr>
        <w:t xml:space="preserve"> </w:t>
      </w:r>
      <w:r w:rsidR="002A7F62">
        <w:rPr>
          <w:sz w:val="28"/>
          <w:szCs w:val="28"/>
          <w:lang w:val="uk-UA"/>
        </w:rPr>
        <w:t>р</w:t>
      </w:r>
      <w:r>
        <w:rPr>
          <w:sz w:val="28"/>
          <w:szCs w:val="28"/>
          <w:lang w:val="uk-UA"/>
        </w:rPr>
        <w:t>озривати</w:t>
      </w:r>
      <w:r w:rsidR="002A7F62">
        <w:rPr>
          <w:sz w:val="28"/>
          <w:szCs w:val="28"/>
          <w:lang w:val="uk-UA"/>
        </w:rPr>
        <w:t xml:space="preserve"> мурашники, щоб дістати кокони мурах.</w:t>
      </w:r>
    </w:p>
    <w:p w14:paraId="0479F3DA" w14:textId="719D6BB9" w:rsidR="002A7F62" w:rsidRDefault="00E46C04" w:rsidP="00E3735F">
      <w:pPr>
        <w:spacing w:line="360" w:lineRule="auto"/>
        <w:ind w:firstLine="709"/>
        <w:jc w:val="both"/>
        <w:rPr>
          <w:sz w:val="28"/>
          <w:szCs w:val="28"/>
          <w:lang w:val="uk-UA"/>
        </w:rPr>
      </w:pPr>
      <w:r>
        <w:rPr>
          <w:sz w:val="28"/>
          <w:szCs w:val="28"/>
          <w:lang w:val="uk-UA"/>
        </w:rPr>
        <w:t>Гнізда роблять</w:t>
      </w:r>
      <w:r w:rsidR="008554C6">
        <w:rPr>
          <w:sz w:val="28"/>
          <w:szCs w:val="28"/>
          <w:lang w:val="uk-UA"/>
        </w:rPr>
        <w:t xml:space="preserve"> у ямці, на землі. Вони трохи вимощені сухою травою, листям тощо. </w:t>
      </w:r>
    </w:p>
    <w:p w14:paraId="6CC904F9" w14:textId="3F3A9CE8" w:rsidR="001C2E41" w:rsidRDefault="00384C53" w:rsidP="00E3735F">
      <w:pPr>
        <w:spacing w:line="360" w:lineRule="auto"/>
        <w:ind w:firstLine="709"/>
        <w:jc w:val="both"/>
        <w:rPr>
          <w:sz w:val="28"/>
          <w:szCs w:val="28"/>
          <w:lang w:val="uk-UA"/>
        </w:rPr>
      </w:pPr>
      <w:r>
        <w:rPr>
          <w:sz w:val="28"/>
          <w:szCs w:val="28"/>
          <w:lang w:val="uk-UA"/>
        </w:rPr>
        <w:t xml:space="preserve">У великі морози взимку ночують в снігу. Рятуючись від морозів, зариваються в сніг. </w:t>
      </w:r>
    </w:p>
    <w:p w14:paraId="401DC2FB" w14:textId="7FE259B1" w:rsidR="00384C53" w:rsidRDefault="00384C53" w:rsidP="00E3735F">
      <w:pPr>
        <w:spacing w:line="360" w:lineRule="auto"/>
        <w:ind w:firstLine="709"/>
        <w:jc w:val="both"/>
        <w:rPr>
          <w:sz w:val="28"/>
          <w:szCs w:val="28"/>
          <w:lang w:val="uk-UA"/>
        </w:rPr>
      </w:pPr>
      <w:r>
        <w:rPr>
          <w:sz w:val="28"/>
          <w:szCs w:val="28"/>
          <w:lang w:val="uk-UA"/>
        </w:rPr>
        <w:t xml:space="preserve">Цінні мисливські птахи, проте їхня кількість в Україні дуже низька. Знищують багато комах – шкідників </w:t>
      </w:r>
      <w:proofErr w:type="spellStart"/>
      <w:r>
        <w:rPr>
          <w:sz w:val="28"/>
          <w:szCs w:val="28"/>
          <w:lang w:val="uk-UA"/>
        </w:rPr>
        <w:t>лсу</w:t>
      </w:r>
      <w:proofErr w:type="spellEnd"/>
      <w:r>
        <w:rPr>
          <w:sz w:val="28"/>
          <w:szCs w:val="28"/>
          <w:lang w:val="uk-UA"/>
        </w:rPr>
        <w:t>, отже, їх слід ретельно охороняти.</w:t>
      </w:r>
    </w:p>
    <w:p w14:paraId="36A685D8" w14:textId="7583AB15" w:rsidR="00524908" w:rsidRDefault="00524908" w:rsidP="007756BA">
      <w:pPr>
        <w:spacing w:line="360" w:lineRule="auto"/>
        <w:ind w:firstLine="708"/>
        <w:jc w:val="both"/>
        <w:rPr>
          <w:b/>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8977D0">
        <w:rPr>
          <w:b/>
          <w:bCs/>
          <w:sz w:val="28"/>
          <w:szCs w:val="28"/>
          <w:lang w:val="uk-UA"/>
        </w:rPr>
        <w:t>Звягельський</w:t>
      </w:r>
      <w:proofErr w:type="spellEnd"/>
      <w:r>
        <w:rPr>
          <w:b/>
          <w:bCs/>
          <w:sz w:val="28"/>
          <w:szCs w:val="28"/>
          <w:lang w:val="uk-UA"/>
        </w:rPr>
        <w:t xml:space="preserve"> лісгосп АПК»:</w:t>
      </w:r>
    </w:p>
    <w:p w14:paraId="295B3CCB" w14:textId="28E8056F" w:rsidR="00524908" w:rsidRDefault="00524908" w:rsidP="00524908">
      <w:pPr>
        <w:spacing w:line="360" w:lineRule="auto"/>
        <w:jc w:val="both"/>
        <w:rPr>
          <w:sz w:val="28"/>
          <w:szCs w:val="28"/>
          <w:lang w:val="uk-UA"/>
        </w:rPr>
      </w:pPr>
      <w:r>
        <w:rPr>
          <w:sz w:val="28"/>
          <w:szCs w:val="28"/>
          <w:lang w:val="uk-UA"/>
        </w:rPr>
        <w:t xml:space="preserve">Городницьке л-во, </w:t>
      </w:r>
      <w:proofErr w:type="spellStart"/>
      <w:r>
        <w:rPr>
          <w:sz w:val="28"/>
          <w:szCs w:val="28"/>
          <w:lang w:val="uk-UA"/>
        </w:rPr>
        <w:t>кв</w:t>
      </w:r>
      <w:proofErr w:type="spellEnd"/>
      <w:r>
        <w:rPr>
          <w:sz w:val="28"/>
          <w:szCs w:val="28"/>
          <w:lang w:val="uk-UA"/>
        </w:rPr>
        <w:t>. 9, вид. 8.</w:t>
      </w:r>
    </w:p>
    <w:p w14:paraId="68252992" w14:textId="0D6DC3A4" w:rsidR="00524908" w:rsidRDefault="00EC4A5C" w:rsidP="00EC4A5C">
      <w:pPr>
        <w:spacing w:line="360" w:lineRule="auto"/>
        <w:ind w:left="708"/>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w:t>
      </w:r>
    </w:p>
    <w:p w14:paraId="46F732CF" w14:textId="3D1B657D" w:rsidR="00EC4A5C" w:rsidRDefault="00EC4A5C" w:rsidP="00EC4A5C">
      <w:pPr>
        <w:spacing w:line="360" w:lineRule="auto"/>
        <w:rPr>
          <w:sz w:val="28"/>
          <w:szCs w:val="28"/>
          <w:lang w:val="uk-UA"/>
        </w:rPr>
      </w:pPr>
      <w:r>
        <w:rPr>
          <w:sz w:val="28"/>
          <w:szCs w:val="28"/>
          <w:lang w:val="uk-UA"/>
        </w:rPr>
        <w:t>України» (2009), категорія – вразливий вид.</w:t>
      </w:r>
    </w:p>
    <w:p w14:paraId="5F1130BE" w14:textId="46A23E22" w:rsidR="00EC4A5C" w:rsidRDefault="00EC4A5C" w:rsidP="00EC4A5C">
      <w:pPr>
        <w:spacing w:line="360" w:lineRule="auto"/>
        <w:rPr>
          <w:sz w:val="28"/>
          <w:szCs w:val="28"/>
          <w:lang w:val="uk-UA"/>
        </w:rPr>
      </w:pPr>
    </w:p>
    <w:p w14:paraId="59366DA0" w14:textId="181873B6" w:rsidR="001207B3" w:rsidRDefault="001207B3" w:rsidP="00EC4A5C">
      <w:pPr>
        <w:spacing w:line="360" w:lineRule="auto"/>
        <w:rPr>
          <w:sz w:val="28"/>
          <w:szCs w:val="28"/>
          <w:lang w:val="uk-UA"/>
        </w:rPr>
      </w:pPr>
    </w:p>
    <w:p w14:paraId="7D1BC5C2" w14:textId="2D7EAFF8" w:rsidR="001207B3" w:rsidRDefault="001207B3" w:rsidP="00EC4A5C">
      <w:pPr>
        <w:spacing w:line="360" w:lineRule="auto"/>
        <w:rPr>
          <w:sz w:val="28"/>
          <w:szCs w:val="28"/>
          <w:lang w:val="uk-UA"/>
        </w:rPr>
      </w:pPr>
    </w:p>
    <w:p w14:paraId="703186BF" w14:textId="370B3C6E" w:rsidR="001207B3" w:rsidRDefault="001207B3" w:rsidP="00EC4A5C">
      <w:pPr>
        <w:spacing w:line="360" w:lineRule="auto"/>
        <w:rPr>
          <w:sz w:val="28"/>
          <w:szCs w:val="28"/>
          <w:lang w:val="uk-UA"/>
        </w:rPr>
      </w:pPr>
    </w:p>
    <w:p w14:paraId="451A294B" w14:textId="17AEFA37" w:rsidR="001207B3" w:rsidRDefault="001207B3" w:rsidP="00EC4A5C">
      <w:pPr>
        <w:spacing w:line="360" w:lineRule="auto"/>
        <w:rPr>
          <w:sz w:val="28"/>
          <w:szCs w:val="28"/>
          <w:lang w:val="uk-UA"/>
        </w:rPr>
      </w:pPr>
    </w:p>
    <w:p w14:paraId="2EC1CCE6" w14:textId="5BDE60E1" w:rsidR="001207B3" w:rsidRDefault="001207B3" w:rsidP="00EC4A5C">
      <w:pPr>
        <w:spacing w:line="360" w:lineRule="auto"/>
        <w:rPr>
          <w:sz w:val="28"/>
          <w:szCs w:val="28"/>
          <w:lang w:val="uk-UA"/>
        </w:rPr>
      </w:pPr>
    </w:p>
    <w:p w14:paraId="7D3782F5" w14:textId="55A7EE6F" w:rsidR="001207B3" w:rsidRDefault="001207B3" w:rsidP="00EC4A5C">
      <w:pPr>
        <w:spacing w:line="360" w:lineRule="auto"/>
        <w:rPr>
          <w:sz w:val="28"/>
          <w:szCs w:val="28"/>
          <w:lang w:val="uk-UA"/>
        </w:rPr>
      </w:pPr>
    </w:p>
    <w:p w14:paraId="2672F4DD" w14:textId="77777777" w:rsidR="001207B3" w:rsidRDefault="001207B3" w:rsidP="00EC4A5C">
      <w:pPr>
        <w:spacing w:line="360" w:lineRule="auto"/>
        <w:rPr>
          <w:sz w:val="28"/>
          <w:szCs w:val="28"/>
          <w:lang w:val="uk-UA"/>
        </w:rPr>
      </w:pPr>
    </w:p>
    <w:p w14:paraId="44113E81" w14:textId="6FAE21E6" w:rsidR="00EC4A5C" w:rsidRDefault="00EC4A5C" w:rsidP="00EC4A5C">
      <w:pPr>
        <w:spacing w:line="360" w:lineRule="auto"/>
        <w:jc w:val="center"/>
        <w:rPr>
          <w:b/>
          <w:bCs/>
          <w:i/>
          <w:iCs/>
          <w:sz w:val="28"/>
          <w:szCs w:val="28"/>
          <w:u w:val="single"/>
          <w:lang w:val="uk-UA"/>
        </w:rPr>
      </w:pPr>
      <w:r w:rsidRPr="00EC4A5C">
        <w:rPr>
          <w:b/>
          <w:bCs/>
          <w:sz w:val="28"/>
          <w:szCs w:val="28"/>
          <w:u w:val="single"/>
          <w:lang w:val="uk-UA"/>
        </w:rPr>
        <w:lastRenderedPageBreak/>
        <w:t xml:space="preserve">Стрічкарка блакитна </w:t>
      </w:r>
      <w:r w:rsidRPr="00EC4A5C">
        <w:rPr>
          <w:b/>
          <w:bCs/>
          <w:i/>
          <w:iCs/>
          <w:sz w:val="28"/>
          <w:szCs w:val="28"/>
          <w:u w:val="single"/>
          <w:lang w:val="uk-UA"/>
        </w:rPr>
        <w:t>(</w:t>
      </w:r>
      <w:proofErr w:type="spellStart"/>
      <w:r w:rsidRPr="00EC4A5C">
        <w:rPr>
          <w:b/>
          <w:bCs/>
          <w:i/>
          <w:iCs/>
          <w:sz w:val="28"/>
          <w:szCs w:val="28"/>
          <w:u w:val="single"/>
          <w:lang w:val="en-US"/>
        </w:rPr>
        <w:t>Catocala</w:t>
      </w:r>
      <w:proofErr w:type="spellEnd"/>
      <w:r w:rsidRPr="009740F8">
        <w:rPr>
          <w:b/>
          <w:bCs/>
          <w:i/>
          <w:iCs/>
          <w:sz w:val="28"/>
          <w:szCs w:val="28"/>
          <w:u w:val="single"/>
          <w:lang w:val="uk-UA"/>
        </w:rPr>
        <w:t xml:space="preserve"> </w:t>
      </w:r>
      <w:proofErr w:type="spellStart"/>
      <w:r w:rsidRPr="00EC4A5C">
        <w:rPr>
          <w:b/>
          <w:bCs/>
          <w:i/>
          <w:iCs/>
          <w:sz w:val="28"/>
          <w:szCs w:val="28"/>
          <w:u w:val="single"/>
          <w:lang w:val="en-US"/>
        </w:rPr>
        <w:t>fraxini</w:t>
      </w:r>
      <w:proofErr w:type="spellEnd"/>
      <w:r w:rsidRPr="009740F8">
        <w:rPr>
          <w:b/>
          <w:bCs/>
          <w:i/>
          <w:iCs/>
          <w:sz w:val="28"/>
          <w:szCs w:val="28"/>
          <w:u w:val="single"/>
          <w:lang w:val="uk-UA"/>
        </w:rPr>
        <w:t>)</w:t>
      </w:r>
    </w:p>
    <w:p w14:paraId="06577164" w14:textId="63A5AE1E" w:rsidR="00B50A1B" w:rsidRDefault="00B50A1B" w:rsidP="00EC4A5C">
      <w:pPr>
        <w:spacing w:line="360" w:lineRule="auto"/>
        <w:jc w:val="center"/>
        <w:rPr>
          <w:b/>
          <w:bCs/>
          <w:i/>
          <w:iCs/>
          <w:sz w:val="28"/>
          <w:szCs w:val="28"/>
          <w:u w:val="single"/>
          <w:lang w:val="uk-UA"/>
        </w:rPr>
      </w:pPr>
    </w:p>
    <w:p w14:paraId="661595DB" w14:textId="7015B12D" w:rsidR="00B50A1B" w:rsidRDefault="00B50A1B" w:rsidP="00EC4A5C">
      <w:pPr>
        <w:spacing w:line="360" w:lineRule="auto"/>
        <w:jc w:val="center"/>
        <w:rPr>
          <w:b/>
          <w:bCs/>
          <w:i/>
          <w:iCs/>
          <w:sz w:val="28"/>
          <w:szCs w:val="28"/>
          <w:u w:val="single"/>
          <w:lang w:val="uk-UA"/>
        </w:rPr>
      </w:pPr>
      <w:r w:rsidRPr="00B50A1B">
        <w:rPr>
          <w:b/>
          <w:bCs/>
          <w:i/>
          <w:iCs/>
          <w:noProof/>
          <w:sz w:val="28"/>
          <w:szCs w:val="28"/>
          <w:u w:val="single"/>
          <w:lang w:val="uk-UA" w:eastAsia="uk-UA"/>
        </w:rPr>
        <w:drawing>
          <wp:inline distT="0" distB="0" distL="0" distR="0" wp14:anchorId="1D835E0A" wp14:editId="61C100B0">
            <wp:extent cx="5753100" cy="3686175"/>
            <wp:effectExtent l="0" t="0" r="0" b="0"/>
            <wp:docPr id="16" name="Рисунок 1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CStech\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034773E3" w14:textId="77777777" w:rsidR="00B50A1B" w:rsidRPr="009740F8" w:rsidRDefault="00B50A1B" w:rsidP="00EC4A5C">
      <w:pPr>
        <w:spacing w:line="360" w:lineRule="auto"/>
        <w:jc w:val="center"/>
        <w:rPr>
          <w:b/>
          <w:bCs/>
          <w:sz w:val="28"/>
          <w:szCs w:val="28"/>
          <w:lang w:val="uk-UA"/>
        </w:rPr>
      </w:pPr>
    </w:p>
    <w:p w14:paraId="42340CEA" w14:textId="6AAF2F1C" w:rsidR="00556DCB" w:rsidRDefault="00556DCB" w:rsidP="00EC4A5C">
      <w:pPr>
        <w:spacing w:line="360" w:lineRule="auto"/>
        <w:ind w:firstLine="708"/>
        <w:jc w:val="both"/>
        <w:rPr>
          <w:sz w:val="28"/>
          <w:szCs w:val="28"/>
          <w:lang w:val="uk-UA"/>
        </w:rPr>
      </w:pPr>
      <w:r>
        <w:rPr>
          <w:b/>
          <w:bCs/>
          <w:sz w:val="28"/>
          <w:szCs w:val="28"/>
          <w:lang w:val="uk-UA"/>
        </w:rPr>
        <w:t>Морфологічні ознаки:</w:t>
      </w:r>
      <w:r>
        <w:rPr>
          <w:sz w:val="28"/>
          <w:szCs w:val="28"/>
          <w:lang w:val="uk-UA"/>
        </w:rPr>
        <w:t xml:space="preserve"> великий нічний метелик з розмахом крил – 78-108 мм. Основний фон передніх крил сірий з блакитним відтінком. Поперечні смуги хвилясті, </w:t>
      </w:r>
      <w:proofErr w:type="spellStart"/>
      <w:r>
        <w:rPr>
          <w:sz w:val="28"/>
          <w:szCs w:val="28"/>
          <w:lang w:val="uk-UA"/>
        </w:rPr>
        <w:t>чорнувато</w:t>
      </w:r>
      <w:proofErr w:type="spellEnd"/>
      <w:r>
        <w:rPr>
          <w:sz w:val="28"/>
          <w:szCs w:val="28"/>
          <w:lang w:val="uk-UA"/>
        </w:rPr>
        <w:t>-бурі; торочка сіра. Задні крила чорні з широкою блакитною смугою та білою торочкою.</w:t>
      </w:r>
    </w:p>
    <w:p w14:paraId="5DAF39C2" w14:textId="641A95EA" w:rsidR="00556DCB" w:rsidRDefault="00556DCB" w:rsidP="00EC4A5C">
      <w:pPr>
        <w:spacing w:line="360" w:lineRule="auto"/>
        <w:ind w:firstLine="708"/>
        <w:jc w:val="both"/>
        <w:rPr>
          <w:sz w:val="28"/>
          <w:szCs w:val="28"/>
          <w:lang w:val="uk-UA"/>
        </w:rPr>
      </w:pPr>
      <w:r>
        <w:rPr>
          <w:b/>
          <w:bCs/>
          <w:sz w:val="28"/>
          <w:szCs w:val="28"/>
          <w:lang w:val="uk-UA"/>
        </w:rPr>
        <w:t xml:space="preserve">Особливості біології: </w:t>
      </w:r>
      <w:r>
        <w:rPr>
          <w:sz w:val="28"/>
          <w:szCs w:val="28"/>
          <w:lang w:val="uk-UA"/>
        </w:rPr>
        <w:t xml:space="preserve">дає одну генерацію на рік. Літ імаго – з липня до жовтня. Активний у сутінках та вночі. Живиться листям тополі, осики, верби, </w:t>
      </w:r>
      <w:proofErr w:type="spellStart"/>
      <w:r>
        <w:rPr>
          <w:sz w:val="28"/>
          <w:szCs w:val="28"/>
          <w:lang w:val="uk-UA"/>
        </w:rPr>
        <w:t>ясена</w:t>
      </w:r>
      <w:proofErr w:type="spellEnd"/>
      <w:r>
        <w:rPr>
          <w:sz w:val="28"/>
          <w:szCs w:val="28"/>
          <w:lang w:val="uk-UA"/>
        </w:rPr>
        <w:t xml:space="preserve">, </w:t>
      </w:r>
      <w:proofErr w:type="spellStart"/>
      <w:r>
        <w:rPr>
          <w:sz w:val="28"/>
          <w:szCs w:val="28"/>
          <w:lang w:val="uk-UA"/>
        </w:rPr>
        <w:t>дуба</w:t>
      </w:r>
      <w:proofErr w:type="spellEnd"/>
      <w:r>
        <w:rPr>
          <w:sz w:val="28"/>
          <w:szCs w:val="28"/>
          <w:lang w:val="uk-UA"/>
        </w:rPr>
        <w:t xml:space="preserve">, берези, клена, вільхи та ін. </w:t>
      </w:r>
    </w:p>
    <w:p w14:paraId="077B0CCF" w14:textId="35574A43" w:rsidR="007C4D37" w:rsidRDefault="007C4D37" w:rsidP="00EC4A5C">
      <w:pPr>
        <w:spacing w:line="360" w:lineRule="auto"/>
        <w:ind w:firstLine="708"/>
        <w:jc w:val="both"/>
        <w:rPr>
          <w:sz w:val="28"/>
          <w:szCs w:val="28"/>
          <w:lang w:val="uk-UA"/>
        </w:rPr>
      </w:pPr>
      <w:r>
        <w:rPr>
          <w:sz w:val="28"/>
          <w:szCs w:val="28"/>
          <w:lang w:val="uk-UA"/>
        </w:rPr>
        <w:t>Негативну роль відіграє незаконне колекціонування.</w:t>
      </w:r>
    </w:p>
    <w:p w14:paraId="70C8CE1E" w14:textId="54A53A01" w:rsidR="007C4D37" w:rsidRDefault="007C4D37" w:rsidP="00EC4A5C">
      <w:pPr>
        <w:spacing w:line="360" w:lineRule="auto"/>
        <w:ind w:firstLine="708"/>
        <w:jc w:val="both"/>
        <w:rPr>
          <w:sz w:val="28"/>
          <w:szCs w:val="28"/>
          <w:lang w:val="uk-UA"/>
        </w:rPr>
      </w:pPr>
      <w:r>
        <w:rPr>
          <w:sz w:val="28"/>
          <w:szCs w:val="28"/>
          <w:lang w:val="uk-UA"/>
        </w:rPr>
        <w:t>До негативних факторів для існування виду є використання інсектицидів у боротьбі з комахами-шкідниками лісу.</w:t>
      </w:r>
    </w:p>
    <w:p w14:paraId="47530155" w14:textId="66E19D2F" w:rsidR="007C4D37" w:rsidRDefault="007C4D37" w:rsidP="00EC4A5C">
      <w:pPr>
        <w:spacing w:line="360" w:lineRule="auto"/>
        <w:ind w:firstLine="708"/>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BD2F75">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Городницьке л-во, </w:t>
      </w:r>
      <w:proofErr w:type="spellStart"/>
      <w:r>
        <w:rPr>
          <w:sz w:val="28"/>
          <w:szCs w:val="28"/>
          <w:lang w:val="uk-UA"/>
        </w:rPr>
        <w:t>кв</w:t>
      </w:r>
      <w:proofErr w:type="spellEnd"/>
      <w:r>
        <w:rPr>
          <w:sz w:val="28"/>
          <w:szCs w:val="28"/>
          <w:lang w:val="uk-UA"/>
        </w:rPr>
        <w:t xml:space="preserve">. 64, вид. 8; </w:t>
      </w:r>
      <w:proofErr w:type="spellStart"/>
      <w:r w:rsidR="00BD2F75">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46, вид. 62;</w:t>
      </w:r>
      <w:r w:rsidR="00EE50BD">
        <w:rPr>
          <w:sz w:val="28"/>
          <w:szCs w:val="28"/>
          <w:lang w:val="uk-UA"/>
        </w:rPr>
        <w:t xml:space="preserve"> </w:t>
      </w:r>
      <w:proofErr w:type="spellStart"/>
      <w:r w:rsidR="00BD2F75">
        <w:rPr>
          <w:sz w:val="28"/>
          <w:szCs w:val="28"/>
          <w:lang w:val="uk-UA"/>
        </w:rPr>
        <w:t>Звягельське</w:t>
      </w:r>
      <w:proofErr w:type="spellEnd"/>
      <w:r w:rsidR="00EE50BD">
        <w:rPr>
          <w:sz w:val="28"/>
          <w:szCs w:val="28"/>
          <w:lang w:val="uk-UA"/>
        </w:rPr>
        <w:t xml:space="preserve"> л-во, </w:t>
      </w:r>
      <w:proofErr w:type="spellStart"/>
      <w:r w:rsidR="00EE50BD">
        <w:rPr>
          <w:sz w:val="28"/>
          <w:szCs w:val="28"/>
          <w:lang w:val="uk-UA"/>
        </w:rPr>
        <w:t>кв</w:t>
      </w:r>
      <w:proofErr w:type="spellEnd"/>
      <w:r w:rsidR="00EE50BD">
        <w:rPr>
          <w:sz w:val="28"/>
          <w:szCs w:val="28"/>
          <w:lang w:val="uk-UA"/>
        </w:rPr>
        <w:t>. 26, вид. 9.</w:t>
      </w:r>
    </w:p>
    <w:p w14:paraId="328D3054" w14:textId="02D7C5AB" w:rsidR="00EE50BD" w:rsidRDefault="00EE50BD" w:rsidP="00EC4A5C">
      <w:pPr>
        <w:spacing w:line="360" w:lineRule="auto"/>
        <w:ind w:firstLine="708"/>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 (2009), категорія – вразливий вид.</w:t>
      </w:r>
    </w:p>
    <w:p w14:paraId="2AC6D071" w14:textId="2837560C" w:rsidR="00EE50BD" w:rsidRDefault="00EE50BD" w:rsidP="00EC4A5C">
      <w:pPr>
        <w:spacing w:line="360" w:lineRule="auto"/>
        <w:ind w:firstLine="708"/>
        <w:jc w:val="both"/>
        <w:rPr>
          <w:sz w:val="28"/>
          <w:szCs w:val="28"/>
          <w:lang w:val="uk-UA"/>
        </w:rPr>
      </w:pPr>
    </w:p>
    <w:p w14:paraId="6DECD06A" w14:textId="077FE31C" w:rsidR="00EE50BD" w:rsidRDefault="00007B79" w:rsidP="00EE50BD">
      <w:pPr>
        <w:spacing w:line="360" w:lineRule="auto"/>
        <w:ind w:firstLine="708"/>
        <w:jc w:val="center"/>
        <w:rPr>
          <w:b/>
          <w:bCs/>
          <w:i/>
          <w:iCs/>
          <w:sz w:val="28"/>
          <w:szCs w:val="28"/>
          <w:u w:val="single"/>
          <w:lang w:val="uk-UA"/>
        </w:rPr>
      </w:pPr>
      <w:r>
        <w:rPr>
          <w:b/>
          <w:bCs/>
          <w:sz w:val="28"/>
          <w:szCs w:val="28"/>
          <w:u w:val="single"/>
          <w:lang w:val="uk-UA"/>
        </w:rPr>
        <w:lastRenderedPageBreak/>
        <w:t xml:space="preserve">Стрічкарка тополева </w:t>
      </w:r>
      <w:r>
        <w:rPr>
          <w:b/>
          <w:bCs/>
          <w:i/>
          <w:iCs/>
          <w:sz w:val="28"/>
          <w:szCs w:val="28"/>
          <w:u w:val="single"/>
          <w:lang w:val="uk-UA"/>
        </w:rPr>
        <w:t>(</w:t>
      </w:r>
      <w:r>
        <w:rPr>
          <w:b/>
          <w:bCs/>
          <w:i/>
          <w:iCs/>
          <w:sz w:val="28"/>
          <w:szCs w:val="28"/>
          <w:u w:val="single"/>
          <w:lang w:val="en-US"/>
        </w:rPr>
        <w:t>Limenitis</w:t>
      </w:r>
      <w:r w:rsidRPr="009740F8">
        <w:rPr>
          <w:b/>
          <w:bCs/>
          <w:i/>
          <w:iCs/>
          <w:sz w:val="28"/>
          <w:szCs w:val="28"/>
          <w:u w:val="single"/>
          <w:lang w:val="uk-UA"/>
        </w:rPr>
        <w:t xml:space="preserve"> </w:t>
      </w:r>
      <w:r>
        <w:rPr>
          <w:b/>
          <w:bCs/>
          <w:i/>
          <w:iCs/>
          <w:sz w:val="28"/>
          <w:szCs w:val="28"/>
          <w:u w:val="single"/>
          <w:lang w:val="en-US"/>
        </w:rPr>
        <w:t>populi</w:t>
      </w:r>
      <w:r>
        <w:rPr>
          <w:b/>
          <w:bCs/>
          <w:i/>
          <w:iCs/>
          <w:sz w:val="28"/>
          <w:szCs w:val="28"/>
          <w:u w:val="single"/>
          <w:lang w:val="uk-UA"/>
        </w:rPr>
        <w:t>)</w:t>
      </w:r>
    </w:p>
    <w:p w14:paraId="503864E4" w14:textId="1E834FC1" w:rsidR="000702FF" w:rsidRDefault="000702FF" w:rsidP="00EE50BD">
      <w:pPr>
        <w:spacing w:line="360" w:lineRule="auto"/>
        <w:ind w:firstLine="708"/>
        <w:jc w:val="center"/>
        <w:rPr>
          <w:b/>
          <w:bCs/>
          <w:i/>
          <w:iCs/>
          <w:sz w:val="28"/>
          <w:szCs w:val="28"/>
          <w:u w:val="single"/>
          <w:lang w:val="uk-UA"/>
        </w:rPr>
      </w:pPr>
    </w:p>
    <w:p w14:paraId="2E97592F" w14:textId="2A1810A2" w:rsidR="000702FF" w:rsidRDefault="000702FF" w:rsidP="00EE50BD">
      <w:pPr>
        <w:spacing w:line="360" w:lineRule="auto"/>
        <w:ind w:firstLine="708"/>
        <w:jc w:val="center"/>
        <w:rPr>
          <w:b/>
          <w:bCs/>
          <w:i/>
          <w:iCs/>
          <w:sz w:val="28"/>
          <w:szCs w:val="28"/>
          <w:u w:val="single"/>
          <w:lang w:val="uk-UA"/>
        </w:rPr>
      </w:pPr>
      <w:r w:rsidRPr="000702FF">
        <w:rPr>
          <w:b/>
          <w:bCs/>
          <w:i/>
          <w:iCs/>
          <w:noProof/>
          <w:sz w:val="28"/>
          <w:szCs w:val="28"/>
          <w:u w:val="single"/>
          <w:lang w:val="uk-UA" w:eastAsia="uk-UA"/>
        </w:rPr>
        <w:drawing>
          <wp:inline distT="0" distB="0" distL="0" distR="0" wp14:anchorId="6B29B874" wp14:editId="1065291F">
            <wp:extent cx="4371975" cy="2876550"/>
            <wp:effectExtent l="0" t="0" r="0" b="0"/>
            <wp:docPr id="17" name="Рисунок 17"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CStech\Desktop\Без названи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876550"/>
                    </a:xfrm>
                    <a:prstGeom prst="rect">
                      <a:avLst/>
                    </a:prstGeom>
                    <a:noFill/>
                    <a:ln>
                      <a:noFill/>
                    </a:ln>
                  </pic:spPr>
                </pic:pic>
              </a:graphicData>
            </a:graphic>
          </wp:inline>
        </w:drawing>
      </w:r>
    </w:p>
    <w:p w14:paraId="1C7B46D0" w14:textId="77777777" w:rsidR="000702FF" w:rsidRDefault="000702FF" w:rsidP="00EE50BD">
      <w:pPr>
        <w:spacing w:line="360" w:lineRule="auto"/>
        <w:ind w:firstLine="708"/>
        <w:jc w:val="center"/>
        <w:rPr>
          <w:b/>
          <w:bCs/>
          <w:sz w:val="28"/>
          <w:szCs w:val="28"/>
          <w:lang w:val="uk-UA"/>
        </w:rPr>
      </w:pPr>
    </w:p>
    <w:p w14:paraId="4D6CE492" w14:textId="202F4A67" w:rsidR="00007B79" w:rsidRDefault="00007B79" w:rsidP="00007B79">
      <w:pPr>
        <w:spacing w:line="360" w:lineRule="auto"/>
        <w:ind w:firstLine="708"/>
        <w:jc w:val="both"/>
        <w:rPr>
          <w:sz w:val="28"/>
          <w:szCs w:val="28"/>
          <w:lang w:val="uk-UA"/>
        </w:rPr>
      </w:pPr>
      <w:r>
        <w:rPr>
          <w:b/>
          <w:bCs/>
          <w:sz w:val="28"/>
          <w:szCs w:val="28"/>
          <w:lang w:val="uk-UA"/>
        </w:rPr>
        <w:t xml:space="preserve">Особливості ідентифікації та біології виду: </w:t>
      </w:r>
      <w:r>
        <w:rPr>
          <w:sz w:val="28"/>
          <w:szCs w:val="28"/>
          <w:lang w:val="uk-UA"/>
        </w:rPr>
        <w:t xml:space="preserve">крупний денний метелик. Розмах крил – 64-85 мм. </w:t>
      </w:r>
      <w:r w:rsidR="00284980">
        <w:rPr>
          <w:sz w:val="28"/>
          <w:szCs w:val="28"/>
          <w:lang w:val="uk-UA"/>
        </w:rPr>
        <w:t>Крила бурі, у самців – з фіолетовим вилиском, з серпоподібними жовтогарячими плямами перед облямівкою, передні крила з великими білими плямами, на задніх – біла перев’язка, особливо розвинута у самиць. Нижній бік крил іржаво-жовтий з сіро-синьою облямівкою біля внутрішнього краю задніх крил і з поперечною смугою такого ж забарвлення.</w:t>
      </w:r>
    </w:p>
    <w:p w14:paraId="78C2E401" w14:textId="3B5E3B2C" w:rsidR="00BE12FA" w:rsidRDefault="00284980" w:rsidP="00F950C1">
      <w:pPr>
        <w:spacing w:line="360" w:lineRule="auto"/>
        <w:ind w:firstLine="708"/>
        <w:jc w:val="both"/>
        <w:rPr>
          <w:sz w:val="28"/>
          <w:szCs w:val="28"/>
          <w:lang w:val="uk-UA"/>
        </w:rPr>
      </w:pPr>
      <w:r>
        <w:rPr>
          <w:sz w:val="28"/>
          <w:szCs w:val="28"/>
          <w:lang w:val="uk-UA"/>
        </w:rPr>
        <w:t xml:space="preserve">Зустрічається на добре прогрітих сонцем лісових ділянках (узбіччя доріг, просіки, береги водойм, вирубки з поростю осики тощо). Вранці метелики трапляються на поверхні </w:t>
      </w:r>
      <w:proofErr w:type="spellStart"/>
      <w:r>
        <w:rPr>
          <w:sz w:val="28"/>
          <w:szCs w:val="28"/>
          <w:lang w:val="uk-UA"/>
        </w:rPr>
        <w:t>грунту</w:t>
      </w:r>
      <w:proofErr w:type="spellEnd"/>
      <w:r>
        <w:rPr>
          <w:sz w:val="28"/>
          <w:szCs w:val="28"/>
          <w:lang w:val="uk-UA"/>
        </w:rPr>
        <w:t>, на свіжому гною, кізяках і гнилих плодах, у спеку – на водопої у вогких місцях</w:t>
      </w:r>
      <w:r w:rsidR="00BE12FA">
        <w:rPr>
          <w:sz w:val="28"/>
          <w:szCs w:val="28"/>
          <w:lang w:val="uk-UA"/>
        </w:rPr>
        <w:t xml:space="preserve">, особливо на лісових дорогах, після полудня – у кронах дерев. </w:t>
      </w:r>
    </w:p>
    <w:p w14:paraId="03F5EF8E" w14:textId="0397275F" w:rsidR="00BE12FA" w:rsidRDefault="00BE12FA" w:rsidP="00007B79">
      <w:pPr>
        <w:spacing w:line="360" w:lineRule="auto"/>
        <w:ind w:firstLine="708"/>
        <w:jc w:val="both"/>
        <w:rPr>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BD2F75">
        <w:rPr>
          <w:b/>
          <w:bCs/>
          <w:sz w:val="28"/>
          <w:szCs w:val="28"/>
          <w:lang w:val="uk-UA"/>
        </w:rPr>
        <w:t>Звягельський</w:t>
      </w:r>
      <w:proofErr w:type="spellEnd"/>
      <w:r>
        <w:rPr>
          <w:b/>
          <w:bCs/>
          <w:sz w:val="28"/>
          <w:szCs w:val="28"/>
          <w:lang w:val="uk-UA"/>
        </w:rPr>
        <w:t xml:space="preserve"> лісгосп АПК»:</w:t>
      </w:r>
      <w:r>
        <w:rPr>
          <w:sz w:val="28"/>
          <w:szCs w:val="28"/>
          <w:lang w:val="uk-UA"/>
        </w:rPr>
        <w:t xml:space="preserve"> </w:t>
      </w:r>
      <w:proofErr w:type="spellStart"/>
      <w:r w:rsidR="00BD2F75">
        <w:rPr>
          <w:sz w:val="28"/>
          <w:szCs w:val="28"/>
          <w:lang w:val="uk-UA"/>
        </w:rPr>
        <w:t>Звягельське</w:t>
      </w:r>
      <w:proofErr w:type="spellEnd"/>
      <w:r>
        <w:rPr>
          <w:sz w:val="28"/>
          <w:szCs w:val="28"/>
          <w:lang w:val="uk-UA"/>
        </w:rPr>
        <w:t xml:space="preserve"> л-во, </w:t>
      </w:r>
      <w:proofErr w:type="spellStart"/>
      <w:r>
        <w:rPr>
          <w:sz w:val="28"/>
          <w:szCs w:val="28"/>
          <w:lang w:val="uk-UA"/>
        </w:rPr>
        <w:t>кв</w:t>
      </w:r>
      <w:proofErr w:type="spellEnd"/>
      <w:r>
        <w:rPr>
          <w:sz w:val="28"/>
          <w:szCs w:val="28"/>
          <w:lang w:val="uk-UA"/>
        </w:rPr>
        <w:t>. 8, вид. 22.</w:t>
      </w:r>
    </w:p>
    <w:p w14:paraId="7F672DFA" w14:textId="37D6A852" w:rsidR="00BE12FA" w:rsidRDefault="00BE12FA" w:rsidP="00007B79">
      <w:pPr>
        <w:spacing w:line="360" w:lineRule="auto"/>
        <w:ind w:firstLine="708"/>
        <w:jc w:val="both"/>
        <w:rPr>
          <w:sz w:val="28"/>
          <w:szCs w:val="28"/>
          <w:lang w:val="uk-UA"/>
        </w:rPr>
      </w:pPr>
      <w:r>
        <w:rPr>
          <w:b/>
          <w:bCs/>
          <w:sz w:val="28"/>
          <w:szCs w:val="28"/>
          <w:lang w:val="uk-UA"/>
        </w:rPr>
        <w:t>Природоохоронний статус виду:</w:t>
      </w:r>
      <w:r>
        <w:rPr>
          <w:sz w:val="28"/>
          <w:szCs w:val="28"/>
          <w:lang w:val="uk-UA"/>
        </w:rPr>
        <w:t xml:space="preserve"> вид занесено до «Червоної книги України» (2009) та Європейського червоного списку.</w:t>
      </w:r>
    </w:p>
    <w:p w14:paraId="410418D2" w14:textId="2910D07E" w:rsidR="00BE12FA" w:rsidRDefault="00BE12FA" w:rsidP="00007B79">
      <w:pPr>
        <w:spacing w:line="360" w:lineRule="auto"/>
        <w:ind w:firstLine="708"/>
        <w:jc w:val="both"/>
        <w:rPr>
          <w:sz w:val="28"/>
          <w:szCs w:val="28"/>
          <w:lang w:val="uk-UA"/>
        </w:rPr>
      </w:pPr>
    </w:p>
    <w:p w14:paraId="051B2C85" w14:textId="7E87AD60" w:rsidR="00F950C1" w:rsidRDefault="00F950C1" w:rsidP="00007B79">
      <w:pPr>
        <w:spacing w:line="360" w:lineRule="auto"/>
        <w:ind w:firstLine="708"/>
        <w:jc w:val="both"/>
        <w:rPr>
          <w:sz w:val="28"/>
          <w:szCs w:val="28"/>
          <w:lang w:val="uk-UA"/>
        </w:rPr>
      </w:pPr>
    </w:p>
    <w:p w14:paraId="36132B85" w14:textId="187959AC" w:rsidR="00F950C1" w:rsidRDefault="00F950C1" w:rsidP="00007B79">
      <w:pPr>
        <w:spacing w:line="360" w:lineRule="auto"/>
        <w:ind w:firstLine="708"/>
        <w:jc w:val="both"/>
        <w:rPr>
          <w:sz w:val="28"/>
          <w:szCs w:val="28"/>
          <w:lang w:val="uk-UA"/>
        </w:rPr>
      </w:pPr>
    </w:p>
    <w:p w14:paraId="0271D27C" w14:textId="77777777" w:rsidR="00F950C1" w:rsidRDefault="00F950C1" w:rsidP="00007B79">
      <w:pPr>
        <w:spacing w:line="360" w:lineRule="auto"/>
        <w:ind w:firstLine="708"/>
        <w:jc w:val="both"/>
        <w:rPr>
          <w:sz w:val="28"/>
          <w:szCs w:val="28"/>
          <w:lang w:val="uk-UA"/>
        </w:rPr>
      </w:pPr>
    </w:p>
    <w:p w14:paraId="0965D8BB" w14:textId="491B9350" w:rsidR="00BE12FA" w:rsidRDefault="00BE12FA" w:rsidP="00BE12FA">
      <w:pPr>
        <w:spacing w:line="360" w:lineRule="auto"/>
        <w:ind w:firstLine="708"/>
        <w:jc w:val="center"/>
        <w:rPr>
          <w:b/>
          <w:bCs/>
          <w:i/>
          <w:iCs/>
          <w:sz w:val="28"/>
          <w:szCs w:val="28"/>
          <w:u w:val="single"/>
          <w:lang w:val="uk-UA"/>
        </w:rPr>
      </w:pPr>
      <w:r>
        <w:rPr>
          <w:b/>
          <w:bCs/>
          <w:sz w:val="28"/>
          <w:szCs w:val="28"/>
          <w:u w:val="single"/>
          <w:lang w:val="uk-UA"/>
        </w:rPr>
        <w:lastRenderedPageBreak/>
        <w:t xml:space="preserve">Тхір лісовий або тхір чорний </w:t>
      </w:r>
      <w:r>
        <w:rPr>
          <w:b/>
          <w:bCs/>
          <w:i/>
          <w:iCs/>
          <w:sz w:val="28"/>
          <w:szCs w:val="28"/>
          <w:u w:val="single"/>
          <w:lang w:val="uk-UA"/>
        </w:rPr>
        <w:t>(</w:t>
      </w:r>
      <w:r>
        <w:rPr>
          <w:b/>
          <w:bCs/>
          <w:i/>
          <w:iCs/>
          <w:sz w:val="28"/>
          <w:szCs w:val="28"/>
          <w:u w:val="single"/>
          <w:lang w:val="en-US"/>
        </w:rPr>
        <w:t>Mustela</w:t>
      </w:r>
      <w:r w:rsidRPr="00BE12FA">
        <w:rPr>
          <w:b/>
          <w:bCs/>
          <w:i/>
          <w:iCs/>
          <w:sz w:val="28"/>
          <w:szCs w:val="28"/>
          <w:u w:val="single"/>
          <w:lang w:val="uk-UA"/>
        </w:rPr>
        <w:t xml:space="preserve"> </w:t>
      </w:r>
      <w:r>
        <w:rPr>
          <w:b/>
          <w:bCs/>
          <w:i/>
          <w:iCs/>
          <w:sz w:val="28"/>
          <w:szCs w:val="28"/>
          <w:u w:val="single"/>
          <w:lang w:val="en-US"/>
        </w:rPr>
        <w:t>putorius</w:t>
      </w:r>
      <w:r>
        <w:rPr>
          <w:b/>
          <w:bCs/>
          <w:i/>
          <w:iCs/>
          <w:sz w:val="28"/>
          <w:szCs w:val="28"/>
          <w:u w:val="single"/>
          <w:lang w:val="uk-UA"/>
        </w:rPr>
        <w:t>)</w:t>
      </w:r>
    </w:p>
    <w:p w14:paraId="41EF3D3A" w14:textId="120CB9C2" w:rsidR="00D2528B" w:rsidRDefault="00D2528B" w:rsidP="00BE12FA">
      <w:pPr>
        <w:spacing w:line="360" w:lineRule="auto"/>
        <w:ind w:firstLine="708"/>
        <w:jc w:val="center"/>
        <w:rPr>
          <w:b/>
          <w:bCs/>
          <w:i/>
          <w:iCs/>
          <w:sz w:val="28"/>
          <w:szCs w:val="28"/>
          <w:u w:val="single"/>
          <w:lang w:val="uk-UA"/>
        </w:rPr>
      </w:pPr>
    </w:p>
    <w:p w14:paraId="0D3EF93B" w14:textId="2F238631" w:rsidR="00D2528B" w:rsidRDefault="00D2528B" w:rsidP="00BE12FA">
      <w:pPr>
        <w:spacing w:line="360" w:lineRule="auto"/>
        <w:ind w:firstLine="708"/>
        <w:jc w:val="center"/>
        <w:rPr>
          <w:b/>
          <w:bCs/>
          <w:i/>
          <w:iCs/>
          <w:sz w:val="28"/>
          <w:szCs w:val="28"/>
          <w:u w:val="single"/>
          <w:lang w:val="uk-UA"/>
        </w:rPr>
      </w:pPr>
      <w:r w:rsidRPr="000A6CC1">
        <w:rPr>
          <w:b/>
          <w:noProof/>
          <w:sz w:val="28"/>
          <w:szCs w:val="28"/>
          <w:lang w:val="uk-UA" w:eastAsia="uk-UA"/>
        </w:rPr>
        <w:drawing>
          <wp:inline distT="0" distB="0" distL="0" distR="0" wp14:anchorId="00DFD288" wp14:editId="5BA7813A">
            <wp:extent cx="5940425" cy="6384988"/>
            <wp:effectExtent l="0" t="0" r="0" b="0"/>
            <wp:docPr id="18" name="Рисунок 18" descr="Тхір чорний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Тхір чорний ри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6384988"/>
                    </a:xfrm>
                    <a:prstGeom prst="rect">
                      <a:avLst/>
                    </a:prstGeom>
                    <a:noFill/>
                    <a:ln>
                      <a:noFill/>
                    </a:ln>
                  </pic:spPr>
                </pic:pic>
              </a:graphicData>
            </a:graphic>
          </wp:inline>
        </w:drawing>
      </w:r>
    </w:p>
    <w:p w14:paraId="534636F7" w14:textId="77777777" w:rsidR="00D2528B" w:rsidRDefault="00D2528B" w:rsidP="00BE12FA">
      <w:pPr>
        <w:spacing w:line="360" w:lineRule="auto"/>
        <w:ind w:firstLine="708"/>
        <w:jc w:val="center"/>
        <w:rPr>
          <w:b/>
          <w:bCs/>
          <w:sz w:val="28"/>
          <w:szCs w:val="28"/>
          <w:lang w:val="uk-UA"/>
        </w:rPr>
      </w:pPr>
    </w:p>
    <w:p w14:paraId="64605F5A" w14:textId="2DB563EB" w:rsidR="00BE12FA" w:rsidRDefault="00BE12FA" w:rsidP="00BE12FA">
      <w:pPr>
        <w:spacing w:line="360" w:lineRule="auto"/>
        <w:ind w:firstLine="708"/>
        <w:jc w:val="both"/>
        <w:rPr>
          <w:sz w:val="28"/>
          <w:szCs w:val="28"/>
          <w:lang w:val="uk-UA"/>
        </w:rPr>
      </w:pPr>
      <w:r>
        <w:rPr>
          <w:b/>
          <w:bCs/>
          <w:sz w:val="28"/>
          <w:szCs w:val="28"/>
          <w:lang w:val="uk-UA"/>
        </w:rPr>
        <w:t>Особливості ідентифікації</w:t>
      </w:r>
      <w:r w:rsidR="00AA6712">
        <w:rPr>
          <w:b/>
          <w:bCs/>
          <w:sz w:val="28"/>
          <w:szCs w:val="28"/>
          <w:lang w:val="uk-UA"/>
        </w:rPr>
        <w:t xml:space="preserve"> та біології виду:</w:t>
      </w:r>
      <w:r w:rsidR="00AA6712">
        <w:rPr>
          <w:sz w:val="28"/>
          <w:szCs w:val="28"/>
          <w:lang w:val="uk-UA"/>
        </w:rPr>
        <w:t xml:space="preserve"> звір невеликих розмірів. Дорослі особини мають довжину тіла 29-43 см, голови – 6-8 см, хвоста – 10-16 см. Передні і задні кінцівки короткі. Одновікові самці значно більші самок. Маса тіла дорослих самців звичайно складає 600-1300 г., а дорослих самок – 300-600 г. Волосяний покрив складається з темно-коричневої, довгої, середньої густини шерсті і жовтого, середньої довжини, густого </w:t>
      </w:r>
      <w:proofErr w:type="spellStart"/>
      <w:r w:rsidR="00AA6712">
        <w:rPr>
          <w:sz w:val="28"/>
          <w:szCs w:val="28"/>
          <w:lang w:val="uk-UA"/>
        </w:rPr>
        <w:t>підшерстка</w:t>
      </w:r>
      <w:proofErr w:type="spellEnd"/>
      <w:r w:rsidR="00AA6712">
        <w:rPr>
          <w:sz w:val="28"/>
          <w:szCs w:val="28"/>
          <w:lang w:val="uk-UA"/>
        </w:rPr>
        <w:t xml:space="preserve">. Тварина пересувається кроком і стрибками завдовжки 40-60 см. При </w:t>
      </w:r>
      <w:r w:rsidR="00AA6712">
        <w:rPr>
          <w:sz w:val="28"/>
          <w:szCs w:val="28"/>
          <w:lang w:val="uk-UA"/>
        </w:rPr>
        <w:lastRenderedPageBreak/>
        <w:t xml:space="preserve">стрибках відбитки лап розташовуються по чотири, три і по два. На глибокому снігу або на </w:t>
      </w:r>
      <w:proofErr w:type="spellStart"/>
      <w:r w:rsidR="00AA6712">
        <w:rPr>
          <w:sz w:val="28"/>
          <w:szCs w:val="28"/>
          <w:lang w:val="uk-UA"/>
        </w:rPr>
        <w:t>грунті</w:t>
      </w:r>
      <w:proofErr w:type="spellEnd"/>
      <w:r w:rsidR="00AA6712">
        <w:rPr>
          <w:sz w:val="28"/>
          <w:szCs w:val="28"/>
          <w:lang w:val="uk-UA"/>
        </w:rPr>
        <w:t xml:space="preserve"> в </w:t>
      </w:r>
      <w:proofErr w:type="spellStart"/>
      <w:r w:rsidR="00AA6712">
        <w:rPr>
          <w:sz w:val="28"/>
          <w:szCs w:val="28"/>
          <w:lang w:val="uk-UA"/>
        </w:rPr>
        <w:t>насліді</w:t>
      </w:r>
      <w:proofErr w:type="spellEnd"/>
      <w:r w:rsidR="00AA6712">
        <w:rPr>
          <w:sz w:val="28"/>
          <w:szCs w:val="28"/>
          <w:lang w:val="uk-UA"/>
        </w:rPr>
        <w:t xml:space="preserve"> лісовий тхір залишає відбитки лап у вигляді трійок, четвірок, що відрізняє його від інших дрібних кунячих. При глибокому, пухкому снігу відбитки лап</w:t>
      </w:r>
      <w:r w:rsidR="004339ED">
        <w:rPr>
          <w:sz w:val="28"/>
          <w:szCs w:val="28"/>
          <w:lang w:val="uk-UA"/>
        </w:rPr>
        <w:t xml:space="preserve"> розташовуються парно. Причому в цьому випадку важко відрізнити сліди лісового тхора від слідів норки. Відмінності полягають лише в тому, що у лісового тхора відбитки лап більш довгасті і зближені при парному розташуванні. Довжина відбитка лапи тхора складає 2,5-3,5 см, ширина – 2-2,5 см.</w:t>
      </w:r>
    </w:p>
    <w:p w14:paraId="22C6EEE3" w14:textId="2BFC917B" w:rsidR="004339ED" w:rsidRDefault="004339ED" w:rsidP="00BE12FA">
      <w:pPr>
        <w:spacing w:line="360" w:lineRule="auto"/>
        <w:ind w:firstLine="708"/>
        <w:jc w:val="both"/>
        <w:rPr>
          <w:sz w:val="28"/>
          <w:szCs w:val="28"/>
          <w:lang w:val="uk-UA"/>
        </w:rPr>
      </w:pPr>
      <w:r>
        <w:rPr>
          <w:sz w:val="28"/>
          <w:szCs w:val="28"/>
          <w:lang w:val="uk-UA"/>
        </w:rPr>
        <w:t xml:space="preserve">Лісовий тхір любить поселятися в місцях зміни біотопів, особливо за наявності там водоймищ, хай навіть зовсім малих. На великих, однорідних в екологічному відношенні ділянках території (масив сільськогосподарських полів, лісовий масив) лісовий тхір рідкісний. Біотопами лісового тхора є острови серед боліт, ділянки територій, що межують із заплавами річок, озер; </w:t>
      </w:r>
      <w:proofErr w:type="spellStart"/>
      <w:r>
        <w:rPr>
          <w:sz w:val="28"/>
          <w:szCs w:val="28"/>
          <w:lang w:val="uk-UA"/>
        </w:rPr>
        <w:t>заростаючі</w:t>
      </w:r>
      <w:proofErr w:type="spellEnd"/>
      <w:r>
        <w:rPr>
          <w:sz w:val="28"/>
          <w:szCs w:val="28"/>
          <w:lang w:val="uk-UA"/>
        </w:rPr>
        <w:t xml:space="preserve"> вирубки і згарища з великою кількістю залишків дерев; групи невеликих ділянок лісу серед полів; поляни серед лісу. Часто лісовий тхір поселяється поблизу людини: на хуторах, в селах</w:t>
      </w:r>
      <w:r w:rsidR="00D83429">
        <w:rPr>
          <w:sz w:val="28"/>
          <w:szCs w:val="28"/>
          <w:lang w:val="uk-UA"/>
        </w:rPr>
        <w:t xml:space="preserve">, на околицях міст. Житлом лісового тхора в природних стаціях є самостійно вириті </w:t>
      </w:r>
      <w:proofErr w:type="spellStart"/>
      <w:r w:rsidR="00D83429">
        <w:rPr>
          <w:sz w:val="28"/>
          <w:szCs w:val="28"/>
          <w:lang w:val="uk-UA"/>
        </w:rPr>
        <w:t>нори</w:t>
      </w:r>
      <w:proofErr w:type="spellEnd"/>
      <w:r w:rsidR="00D83429">
        <w:rPr>
          <w:sz w:val="28"/>
          <w:szCs w:val="28"/>
          <w:lang w:val="uk-UA"/>
        </w:rPr>
        <w:t xml:space="preserve">, 1 або 2 житлові камери і 1 – 3 виходи на поверхню, а також кинуті, часто зруйновані </w:t>
      </w:r>
      <w:proofErr w:type="spellStart"/>
      <w:r w:rsidR="00D83429">
        <w:rPr>
          <w:sz w:val="28"/>
          <w:szCs w:val="28"/>
          <w:lang w:val="uk-UA"/>
        </w:rPr>
        <w:t>нори</w:t>
      </w:r>
      <w:proofErr w:type="spellEnd"/>
      <w:r w:rsidR="00D83429">
        <w:rPr>
          <w:sz w:val="28"/>
          <w:szCs w:val="28"/>
          <w:lang w:val="uk-UA"/>
        </w:rPr>
        <w:t xml:space="preserve"> і хатки бобрів, ондатр, кинуті </w:t>
      </w:r>
      <w:proofErr w:type="spellStart"/>
      <w:r w:rsidR="00D83429">
        <w:rPr>
          <w:sz w:val="28"/>
          <w:szCs w:val="28"/>
          <w:lang w:val="uk-UA"/>
        </w:rPr>
        <w:t>нори</w:t>
      </w:r>
      <w:proofErr w:type="spellEnd"/>
      <w:r w:rsidR="00D83429">
        <w:rPr>
          <w:sz w:val="28"/>
          <w:szCs w:val="28"/>
          <w:lang w:val="uk-UA"/>
        </w:rPr>
        <w:t xml:space="preserve"> лисиць і борсуків. Іноді житлом лісового тхора є складні дупла дерев; купи порубкових залишків. В поселеннях людини лісовий тхір звичайно влаштовує житло під підлогою, в порожнинах серед укладеного сіна, в складених дровах, на горищах.</w:t>
      </w:r>
    </w:p>
    <w:p w14:paraId="1365F6E0" w14:textId="63A49EF5" w:rsidR="004779F1" w:rsidRDefault="004779F1" w:rsidP="00BE12FA">
      <w:pPr>
        <w:spacing w:line="360" w:lineRule="auto"/>
        <w:ind w:firstLine="708"/>
        <w:jc w:val="both"/>
        <w:rPr>
          <w:sz w:val="28"/>
          <w:szCs w:val="28"/>
          <w:lang w:val="uk-UA"/>
        </w:rPr>
      </w:pPr>
      <w:r>
        <w:rPr>
          <w:sz w:val="28"/>
          <w:szCs w:val="28"/>
          <w:lang w:val="uk-UA"/>
        </w:rPr>
        <w:t>Притулками лісового тхора як в природних, так в антропогенних стаціях є достатньо захищені, невеликих розмірів порожнини будь-якого походження. В природних біотопах лісовий тхір живиться переважно дрібними ссавцями, зазвичай, полівками і мишами. Важливим кормом лісового тхора є амфібії, в основному жаби. Причому зеленими і трав’яними жабами лісовий тхір годується і в холодну пору року (жовтень-березень), здобуваючи їх на зимівлі у водоймищах. Крім того, лісовий тхір живиться птахами, рибою і комахами, а при нагоді поїдає і падло.</w:t>
      </w:r>
      <w:r w:rsidR="009740F8">
        <w:rPr>
          <w:sz w:val="28"/>
          <w:szCs w:val="28"/>
          <w:lang w:val="uk-UA"/>
        </w:rPr>
        <w:t xml:space="preserve"> Влітку і восени в раціон лісового тхора входять також ягоди, іноді яблука, груші і навіть </w:t>
      </w:r>
      <w:r w:rsidR="009740F8">
        <w:rPr>
          <w:sz w:val="28"/>
          <w:szCs w:val="28"/>
          <w:lang w:val="uk-UA"/>
        </w:rPr>
        <w:lastRenderedPageBreak/>
        <w:t xml:space="preserve">сливи. В поселеннях людини лісовий тхір </w:t>
      </w:r>
      <w:r w:rsidR="003E293B">
        <w:rPr>
          <w:sz w:val="28"/>
          <w:szCs w:val="28"/>
          <w:lang w:val="uk-UA"/>
        </w:rPr>
        <w:t xml:space="preserve">в основному ловить </w:t>
      </w:r>
      <w:proofErr w:type="spellStart"/>
      <w:r w:rsidR="003E293B">
        <w:rPr>
          <w:sz w:val="28"/>
          <w:szCs w:val="28"/>
          <w:lang w:val="uk-UA"/>
        </w:rPr>
        <w:t>мишей</w:t>
      </w:r>
      <w:proofErr w:type="spellEnd"/>
      <w:r w:rsidR="003E293B">
        <w:rPr>
          <w:sz w:val="28"/>
          <w:szCs w:val="28"/>
          <w:lang w:val="uk-UA"/>
        </w:rPr>
        <w:t xml:space="preserve"> і полівок, але нерідко поїдає домашню птицю і її яйця. Лісовий тхір веде </w:t>
      </w:r>
      <w:proofErr w:type="spellStart"/>
      <w:r w:rsidR="003E293B">
        <w:rPr>
          <w:sz w:val="28"/>
          <w:szCs w:val="28"/>
          <w:lang w:val="uk-UA"/>
        </w:rPr>
        <w:t>присмерково</w:t>
      </w:r>
      <w:proofErr w:type="spellEnd"/>
      <w:r w:rsidR="003E293B">
        <w:rPr>
          <w:sz w:val="28"/>
          <w:szCs w:val="28"/>
          <w:lang w:val="uk-UA"/>
        </w:rPr>
        <w:t>-нічний спосіб життя.</w:t>
      </w:r>
    </w:p>
    <w:p w14:paraId="76061375" w14:textId="122AB154" w:rsidR="00B67053" w:rsidRDefault="00B67053" w:rsidP="00B67053">
      <w:pPr>
        <w:spacing w:line="360" w:lineRule="auto"/>
        <w:ind w:firstLine="708"/>
        <w:jc w:val="both"/>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C157FC">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w:t>
      </w:r>
      <w:proofErr w:type="spellStart"/>
      <w:r>
        <w:rPr>
          <w:bCs/>
          <w:sz w:val="28"/>
          <w:szCs w:val="28"/>
          <w:lang w:val="uk-UA"/>
        </w:rPr>
        <w:t>кв</w:t>
      </w:r>
      <w:proofErr w:type="spellEnd"/>
      <w:r>
        <w:rPr>
          <w:bCs/>
          <w:sz w:val="28"/>
          <w:szCs w:val="28"/>
          <w:lang w:val="uk-UA"/>
        </w:rPr>
        <w:t xml:space="preserve">. 68, вид. 3; </w:t>
      </w:r>
      <w:proofErr w:type="spellStart"/>
      <w:r w:rsidR="00C157FC">
        <w:rPr>
          <w:bCs/>
          <w:sz w:val="28"/>
          <w:szCs w:val="28"/>
          <w:lang w:val="uk-UA"/>
        </w:rPr>
        <w:t>Звягельське</w:t>
      </w:r>
      <w:proofErr w:type="spellEnd"/>
      <w:r>
        <w:rPr>
          <w:bCs/>
          <w:sz w:val="28"/>
          <w:szCs w:val="28"/>
          <w:lang w:val="uk-UA"/>
        </w:rPr>
        <w:t xml:space="preserve"> л-во, </w:t>
      </w:r>
      <w:proofErr w:type="spellStart"/>
      <w:r>
        <w:rPr>
          <w:bCs/>
          <w:sz w:val="28"/>
          <w:szCs w:val="28"/>
          <w:lang w:val="uk-UA"/>
        </w:rPr>
        <w:t>кв</w:t>
      </w:r>
      <w:proofErr w:type="spellEnd"/>
      <w:r>
        <w:rPr>
          <w:bCs/>
          <w:sz w:val="28"/>
          <w:szCs w:val="28"/>
          <w:lang w:val="uk-UA"/>
        </w:rPr>
        <w:t>. 5, вид. 52.</w:t>
      </w:r>
    </w:p>
    <w:p w14:paraId="37974E83" w14:textId="6A62198A" w:rsidR="00B67053" w:rsidRDefault="00B67053" w:rsidP="00B67053">
      <w:pPr>
        <w:spacing w:line="360" w:lineRule="auto"/>
        <w:ind w:firstLine="708"/>
        <w:jc w:val="both"/>
        <w:rPr>
          <w:bCs/>
          <w:sz w:val="28"/>
          <w:szCs w:val="28"/>
          <w:lang w:val="uk-UA"/>
        </w:rPr>
      </w:pPr>
      <w:r>
        <w:rPr>
          <w:b/>
          <w:bCs/>
          <w:sz w:val="28"/>
          <w:szCs w:val="28"/>
          <w:lang w:val="uk-UA"/>
        </w:rPr>
        <w:t xml:space="preserve">Природоохоронний статус виду: </w:t>
      </w:r>
      <w:r>
        <w:rPr>
          <w:bCs/>
          <w:sz w:val="28"/>
          <w:szCs w:val="28"/>
          <w:lang w:val="uk-UA"/>
        </w:rPr>
        <w:t>вид занесено до «Червоної книги України» (2009) та Бернської конвенції.</w:t>
      </w:r>
    </w:p>
    <w:p w14:paraId="507AB194" w14:textId="5B7C90CB" w:rsidR="00B67053" w:rsidRDefault="00B67053" w:rsidP="00B67053">
      <w:pPr>
        <w:spacing w:line="360" w:lineRule="auto"/>
        <w:ind w:firstLine="708"/>
        <w:jc w:val="both"/>
        <w:rPr>
          <w:bCs/>
          <w:sz w:val="28"/>
          <w:szCs w:val="28"/>
          <w:lang w:val="uk-UA"/>
        </w:rPr>
      </w:pPr>
    </w:p>
    <w:p w14:paraId="54CBB20F" w14:textId="0821563D" w:rsidR="00F02F6B" w:rsidRDefault="003E625C" w:rsidP="00C138D8">
      <w:pPr>
        <w:spacing w:line="360" w:lineRule="auto"/>
        <w:ind w:firstLine="708"/>
        <w:jc w:val="center"/>
        <w:rPr>
          <w:b/>
          <w:bCs/>
          <w:i/>
          <w:sz w:val="28"/>
          <w:szCs w:val="28"/>
          <w:u w:val="single"/>
          <w:lang w:val="uk-UA"/>
        </w:rPr>
      </w:pPr>
      <w:r w:rsidRPr="003E625C">
        <w:rPr>
          <w:b/>
          <w:bCs/>
          <w:sz w:val="28"/>
          <w:szCs w:val="28"/>
          <w:u w:val="single"/>
          <w:lang w:val="uk-UA"/>
        </w:rPr>
        <w:t xml:space="preserve">Вусач мускусний </w:t>
      </w:r>
      <w:r w:rsidRPr="003E625C">
        <w:rPr>
          <w:b/>
          <w:bCs/>
          <w:i/>
          <w:sz w:val="28"/>
          <w:szCs w:val="28"/>
          <w:u w:val="single"/>
          <w:lang w:val="uk-UA"/>
        </w:rPr>
        <w:t>(</w:t>
      </w:r>
      <w:proofErr w:type="spellStart"/>
      <w:r w:rsidRPr="003E625C">
        <w:rPr>
          <w:b/>
          <w:bCs/>
          <w:i/>
          <w:sz w:val="28"/>
          <w:szCs w:val="28"/>
          <w:u w:val="single"/>
          <w:lang w:val="en-US"/>
        </w:rPr>
        <w:t>Aromia</w:t>
      </w:r>
      <w:proofErr w:type="spellEnd"/>
      <w:r w:rsidRPr="0039620A">
        <w:rPr>
          <w:b/>
          <w:bCs/>
          <w:i/>
          <w:sz w:val="28"/>
          <w:szCs w:val="28"/>
          <w:u w:val="single"/>
          <w:lang w:val="uk-UA"/>
        </w:rPr>
        <w:t xml:space="preserve"> </w:t>
      </w:r>
      <w:proofErr w:type="spellStart"/>
      <w:r w:rsidRPr="003E625C">
        <w:rPr>
          <w:b/>
          <w:bCs/>
          <w:i/>
          <w:sz w:val="28"/>
          <w:szCs w:val="28"/>
          <w:u w:val="single"/>
          <w:lang w:val="en-US"/>
        </w:rPr>
        <w:t>moschata</w:t>
      </w:r>
      <w:proofErr w:type="spellEnd"/>
      <w:r w:rsidRPr="0039620A">
        <w:rPr>
          <w:b/>
          <w:bCs/>
          <w:i/>
          <w:sz w:val="28"/>
          <w:szCs w:val="28"/>
          <w:u w:val="single"/>
          <w:lang w:val="uk-UA"/>
        </w:rPr>
        <w:t>)</w:t>
      </w:r>
    </w:p>
    <w:p w14:paraId="01F60561" w14:textId="56391BF3" w:rsidR="00275210" w:rsidRDefault="00275210" w:rsidP="00C138D8">
      <w:pPr>
        <w:spacing w:line="360" w:lineRule="auto"/>
        <w:ind w:firstLine="708"/>
        <w:jc w:val="center"/>
        <w:rPr>
          <w:b/>
          <w:bCs/>
          <w:i/>
          <w:sz w:val="28"/>
          <w:szCs w:val="28"/>
          <w:u w:val="single"/>
          <w:lang w:val="uk-UA"/>
        </w:rPr>
      </w:pPr>
    </w:p>
    <w:p w14:paraId="67F21E95" w14:textId="2B14DA0C" w:rsidR="00275210" w:rsidRDefault="00275210" w:rsidP="00C138D8">
      <w:pPr>
        <w:spacing w:line="360" w:lineRule="auto"/>
        <w:ind w:firstLine="708"/>
        <w:jc w:val="center"/>
        <w:rPr>
          <w:b/>
          <w:bCs/>
          <w:i/>
          <w:sz w:val="28"/>
          <w:szCs w:val="28"/>
          <w:u w:val="single"/>
          <w:lang w:val="uk-UA"/>
        </w:rPr>
      </w:pPr>
      <w:r w:rsidRPr="00275210">
        <w:rPr>
          <w:b/>
          <w:bCs/>
          <w:i/>
          <w:noProof/>
          <w:sz w:val="28"/>
          <w:szCs w:val="28"/>
          <w:u w:val="single"/>
          <w:lang w:val="uk-UA" w:eastAsia="uk-UA"/>
        </w:rPr>
        <w:drawing>
          <wp:inline distT="0" distB="0" distL="0" distR="0" wp14:anchorId="67F2C985" wp14:editId="57E9543A">
            <wp:extent cx="4829175" cy="4638675"/>
            <wp:effectExtent l="0" t="0" r="0" b="0"/>
            <wp:docPr id="19" name="Рисунок 19"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CStech\Desktop\Без названи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4638675"/>
                    </a:xfrm>
                    <a:prstGeom prst="rect">
                      <a:avLst/>
                    </a:prstGeom>
                    <a:noFill/>
                    <a:ln>
                      <a:noFill/>
                    </a:ln>
                  </pic:spPr>
                </pic:pic>
              </a:graphicData>
            </a:graphic>
          </wp:inline>
        </w:drawing>
      </w:r>
    </w:p>
    <w:p w14:paraId="6FEC76FF" w14:textId="77777777" w:rsidR="00275210" w:rsidRPr="0039620A" w:rsidRDefault="00275210" w:rsidP="00C138D8">
      <w:pPr>
        <w:spacing w:line="360" w:lineRule="auto"/>
        <w:ind w:firstLine="708"/>
        <w:jc w:val="center"/>
        <w:rPr>
          <w:b/>
          <w:bCs/>
          <w:i/>
          <w:sz w:val="28"/>
          <w:szCs w:val="28"/>
          <w:u w:val="single"/>
          <w:lang w:val="uk-UA"/>
        </w:rPr>
      </w:pPr>
    </w:p>
    <w:p w14:paraId="568A1EEB" w14:textId="62FC4A84" w:rsidR="002C5496" w:rsidRDefault="002C5496" w:rsidP="003E625C">
      <w:pPr>
        <w:spacing w:line="360" w:lineRule="auto"/>
        <w:ind w:firstLine="708"/>
        <w:rPr>
          <w:bCs/>
          <w:sz w:val="28"/>
          <w:szCs w:val="28"/>
          <w:lang w:val="uk-UA"/>
        </w:rPr>
      </w:pPr>
      <w:r>
        <w:rPr>
          <w:b/>
          <w:bCs/>
          <w:sz w:val="28"/>
          <w:szCs w:val="28"/>
          <w:lang w:val="uk-UA"/>
        </w:rPr>
        <w:t xml:space="preserve">Морфологічні ознаки: </w:t>
      </w:r>
      <w:r>
        <w:rPr>
          <w:bCs/>
          <w:sz w:val="28"/>
          <w:szCs w:val="28"/>
          <w:lang w:val="uk-UA"/>
        </w:rPr>
        <w:t xml:space="preserve">великий жук завдовжки 13-38 мм. Тіло видовжене, забарвлення зелене, з металічним відблиском, зрідка – синьо-зелене або </w:t>
      </w:r>
      <w:proofErr w:type="spellStart"/>
      <w:r>
        <w:rPr>
          <w:bCs/>
          <w:sz w:val="28"/>
          <w:szCs w:val="28"/>
          <w:lang w:val="uk-UA"/>
        </w:rPr>
        <w:t>бронзово</w:t>
      </w:r>
      <w:proofErr w:type="spellEnd"/>
      <w:r>
        <w:rPr>
          <w:bCs/>
          <w:sz w:val="28"/>
          <w:szCs w:val="28"/>
          <w:lang w:val="uk-UA"/>
        </w:rPr>
        <w:t>-зелене.</w:t>
      </w:r>
      <w:r w:rsidR="002F36E1">
        <w:rPr>
          <w:bCs/>
          <w:sz w:val="28"/>
          <w:szCs w:val="28"/>
          <w:lang w:val="uk-UA"/>
        </w:rPr>
        <w:t xml:space="preserve"> </w:t>
      </w:r>
      <w:proofErr w:type="spellStart"/>
      <w:r w:rsidR="002F36E1">
        <w:rPr>
          <w:bCs/>
          <w:sz w:val="28"/>
          <w:szCs w:val="28"/>
          <w:lang w:val="uk-UA"/>
        </w:rPr>
        <w:t>Передньоспинка</w:t>
      </w:r>
      <w:proofErr w:type="spellEnd"/>
      <w:r w:rsidR="002F36E1">
        <w:rPr>
          <w:bCs/>
          <w:sz w:val="28"/>
          <w:szCs w:val="28"/>
          <w:lang w:val="uk-UA"/>
        </w:rPr>
        <w:t xml:space="preserve"> з гострим зубцем на боковому краю і </w:t>
      </w:r>
      <w:proofErr w:type="spellStart"/>
      <w:r w:rsidR="002F36E1">
        <w:rPr>
          <w:bCs/>
          <w:sz w:val="28"/>
          <w:szCs w:val="28"/>
          <w:lang w:val="uk-UA"/>
        </w:rPr>
        <w:t>горбкоподібним</w:t>
      </w:r>
      <w:proofErr w:type="spellEnd"/>
      <w:r w:rsidR="002F36E1">
        <w:rPr>
          <w:bCs/>
          <w:sz w:val="28"/>
          <w:szCs w:val="28"/>
          <w:lang w:val="uk-UA"/>
        </w:rPr>
        <w:t xml:space="preserve"> підвищенням посередині. Вуса довгі, приблизно дорівнюють довжині тіла.</w:t>
      </w:r>
    </w:p>
    <w:p w14:paraId="5BA212B1" w14:textId="03DB46F1" w:rsidR="00AD3504" w:rsidRDefault="00AE6DA9" w:rsidP="003E625C">
      <w:pPr>
        <w:spacing w:line="360" w:lineRule="auto"/>
        <w:ind w:firstLine="708"/>
        <w:rPr>
          <w:bCs/>
          <w:sz w:val="28"/>
          <w:szCs w:val="28"/>
          <w:lang w:val="uk-UA"/>
        </w:rPr>
      </w:pPr>
      <w:r>
        <w:rPr>
          <w:bCs/>
          <w:sz w:val="28"/>
          <w:szCs w:val="28"/>
          <w:lang w:val="uk-UA"/>
        </w:rPr>
        <w:lastRenderedPageBreak/>
        <w:t xml:space="preserve">Жуки літають вдень, </w:t>
      </w:r>
      <w:r w:rsidR="00E5098B">
        <w:rPr>
          <w:bCs/>
          <w:sz w:val="28"/>
          <w:szCs w:val="28"/>
          <w:lang w:val="uk-UA"/>
        </w:rPr>
        <w:t xml:space="preserve">спарювання і відкладання яєць відбувається з липня по серпень. </w:t>
      </w:r>
    </w:p>
    <w:p w14:paraId="19E17A65" w14:textId="15EB0BB0" w:rsidR="0039620A" w:rsidRDefault="0039620A" w:rsidP="003E625C">
      <w:pPr>
        <w:spacing w:line="360" w:lineRule="auto"/>
        <w:ind w:firstLine="708"/>
        <w:rPr>
          <w:bCs/>
          <w:sz w:val="28"/>
          <w:szCs w:val="28"/>
          <w:lang w:val="uk-UA"/>
        </w:rPr>
      </w:pPr>
      <w:r>
        <w:rPr>
          <w:b/>
          <w:bCs/>
          <w:sz w:val="28"/>
          <w:szCs w:val="28"/>
          <w:lang w:val="uk-UA"/>
        </w:rPr>
        <w:t>Біотопи мешкання виду:</w:t>
      </w:r>
      <w:r>
        <w:rPr>
          <w:bCs/>
          <w:sz w:val="28"/>
          <w:szCs w:val="28"/>
          <w:lang w:val="uk-UA"/>
        </w:rPr>
        <w:t xml:space="preserve"> долини річок, низинні болота, прибережні ліси – обумовлені наявністю в них кормових дерев виду (верба, тополя). Частіше зустрічається у верхньому ярусі дерев. Імаго </w:t>
      </w:r>
      <w:proofErr w:type="spellStart"/>
      <w:r>
        <w:rPr>
          <w:bCs/>
          <w:sz w:val="28"/>
          <w:szCs w:val="28"/>
          <w:lang w:val="uk-UA"/>
        </w:rPr>
        <w:t>відмічено</w:t>
      </w:r>
      <w:proofErr w:type="spellEnd"/>
      <w:r>
        <w:rPr>
          <w:bCs/>
          <w:sz w:val="28"/>
          <w:szCs w:val="28"/>
          <w:lang w:val="uk-UA"/>
        </w:rPr>
        <w:t xml:space="preserve"> також на квітах гадючника. Зустрічається переважно у зріджених </w:t>
      </w:r>
      <w:proofErr w:type="spellStart"/>
      <w:r>
        <w:rPr>
          <w:bCs/>
          <w:sz w:val="28"/>
          <w:szCs w:val="28"/>
          <w:lang w:val="uk-UA"/>
        </w:rPr>
        <w:t>деревостанах</w:t>
      </w:r>
      <w:proofErr w:type="spellEnd"/>
      <w:r>
        <w:rPr>
          <w:bCs/>
          <w:sz w:val="28"/>
          <w:szCs w:val="28"/>
          <w:lang w:val="uk-UA"/>
        </w:rPr>
        <w:t xml:space="preserve">, заселяє переважно вербу і тополю. </w:t>
      </w:r>
      <w:proofErr w:type="spellStart"/>
      <w:r w:rsidR="00CF0C26">
        <w:rPr>
          <w:bCs/>
          <w:sz w:val="28"/>
          <w:szCs w:val="28"/>
          <w:lang w:val="uk-UA"/>
        </w:rPr>
        <w:t>Дендрофаг</w:t>
      </w:r>
      <w:proofErr w:type="spellEnd"/>
      <w:r w:rsidR="00CF0C26">
        <w:rPr>
          <w:bCs/>
          <w:sz w:val="28"/>
          <w:szCs w:val="28"/>
          <w:lang w:val="uk-UA"/>
        </w:rPr>
        <w:t xml:space="preserve">. Імаго іноді харчуються соком берези і </w:t>
      </w:r>
      <w:proofErr w:type="spellStart"/>
      <w:r w:rsidR="00CF0C26">
        <w:rPr>
          <w:bCs/>
          <w:sz w:val="28"/>
          <w:szCs w:val="28"/>
          <w:lang w:val="uk-UA"/>
        </w:rPr>
        <w:t>дуба</w:t>
      </w:r>
      <w:proofErr w:type="spellEnd"/>
      <w:r w:rsidR="00CF0C26">
        <w:rPr>
          <w:bCs/>
          <w:sz w:val="28"/>
          <w:szCs w:val="28"/>
          <w:lang w:val="uk-UA"/>
        </w:rPr>
        <w:t>.</w:t>
      </w:r>
    </w:p>
    <w:p w14:paraId="482E3D6B" w14:textId="2044922E" w:rsidR="00CF0C26" w:rsidRDefault="00CF0C26" w:rsidP="003E625C">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C157FC">
        <w:rPr>
          <w:b/>
          <w:bCs/>
          <w:sz w:val="28"/>
          <w:szCs w:val="28"/>
          <w:lang w:val="uk-UA"/>
        </w:rPr>
        <w:t>Звягельський</w:t>
      </w:r>
      <w:proofErr w:type="spellEnd"/>
      <w:r>
        <w:rPr>
          <w:b/>
          <w:bCs/>
          <w:sz w:val="28"/>
          <w:szCs w:val="28"/>
          <w:lang w:val="uk-UA"/>
        </w:rPr>
        <w:t xml:space="preserve"> лісгосп АПК»:</w:t>
      </w:r>
      <w:r>
        <w:rPr>
          <w:bCs/>
          <w:sz w:val="28"/>
          <w:szCs w:val="28"/>
          <w:lang w:val="uk-UA"/>
        </w:rPr>
        <w:t xml:space="preserve"> </w:t>
      </w:r>
      <w:proofErr w:type="spellStart"/>
      <w:r w:rsidR="00C157FC">
        <w:rPr>
          <w:bCs/>
          <w:sz w:val="28"/>
          <w:szCs w:val="28"/>
          <w:lang w:val="uk-UA"/>
        </w:rPr>
        <w:t>Звягельське</w:t>
      </w:r>
      <w:proofErr w:type="spellEnd"/>
      <w:r>
        <w:rPr>
          <w:bCs/>
          <w:sz w:val="28"/>
          <w:szCs w:val="28"/>
          <w:lang w:val="uk-UA"/>
        </w:rPr>
        <w:t xml:space="preserve"> л-во, </w:t>
      </w:r>
      <w:proofErr w:type="spellStart"/>
      <w:r>
        <w:rPr>
          <w:bCs/>
          <w:sz w:val="28"/>
          <w:szCs w:val="28"/>
          <w:lang w:val="uk-UA"/>
        </w:rPr>
        <w:t>кв</w:t>
      </w:r>
      <w:proofErr w:type="spellEnd"/>
      <w:r>
        <w:rPr>
          <w:bCs/>
          <w:sz w:val="28"/>
          <w:szCs w:val="28"/>
          <w:lang w:val="uk-UA"/>
        </w:rPr>
        <w:t>. 53, вид. 4.</w:t>
      </w:r>
    </w:p>
    <w:p w14:paraId="133259DD" w14:textId="1C44BBED" w:rsidR="00CF0C26" w:rsidRPr="00CF0C26" w:rsidRDefault="00CF0C26" w:rsidP="003E625C">
      <w:pPr>
        <w:spacing w:line="360" w:lineRule="auto"/>
        <w:ind w:firstLine="708"/>
        <w:rPr>
          <w:bCs/>
          <w:sz w:val="28"/>
          <w:szCs w:val="28"/>
          <w:lang w:val="uk-UA"/>
        </w:rPr>
      </w:pPr>
      <w:r>
        <w:rPr>
          <w:b/>
          <w:bCs/>
          <w:sz w:val="28"/>
          <w:szCs w:val="28"/>
          <w:lang w:val="uk-UA"/>
        </w:rPr>
        <w:t xml:space="preserve">Природоохоронний статус виду: </w:t>
      </w:r>
      <w:r>
        <w:rPr>
          <w:bCs/>
          <w:sz w:val="28"/>
          <w:szCs w:val="28"/>
          <w:lang w:val="uk-UA"/>
        </w:rPr>
        <w:t>занесений до «Червоної книги України» (2009).</w:t>
      </w:r>
    </w:p>
    <w:p w14:paraId="471B4A16" w14:textId="7E085817" w:rsidR="00EC4A5C" w:rsidRDefault="00EC4A5C" w:rsidP="00EC4A5C">
      <w:pPr>
        <w:spacing w:line="360" w:lineRule="auto"/>
        <w:ind w:left="708"/>
        <w:jc w:val="both"/>
        <w:rPr>
          <w:b/>
          <w:bCs/>
          <w:sz w:val="28"/>
          <w:szCs w:val="28"/>
          <w:lang w:val="uk-UA"/>
        </w:rPr>
      </w:pPr>
    </w:p>
    <w:p w14:paraId="2128737A" w14:textId="27E2D262" w:rsidR="00DE5255" w:rsidRDefault="00DE5255" w:rsidP="00EC4A5C">
      <w:pPr>
        <w:spacing w:line="360" w:lineRule="auto"/>
        <w:ind w:left="708"/>
        <w:jc w:val="both"/>
        <w:rPr>
          <w:b/>
          <w:bCs/>
          <w:sz w:val="28"/>
          <w:szCs w:val="28"/>
          <w:lang w:val="uk-UA"/>
        </w:rPr>
      </w:pPr>
    </w:p>
    <w:p w14:paraId="43ADC2E2" w14:textId="7C1A244D" w:rsidR="00DE5255" w:rsidRDefault="00DE5255" w:rsidP="00EC4A5C">
      <w:pPr>
        <w:spacing w:line="360" w:lineRule="auto"/>
        <w:ind w:left="708"/>
        <w:jc w:val="both"/>
        <w:rPr>
          <w:b/>
          <w:bCs/>
          <w:sz w:val="28"/>
          <w:szCs w:val="28"/>
          <w:lang w:val="uk-UA"/>
        </w:rPr>
      </w:pPr>
    </w:p>
    <w:p w14:paraId="11EF93C3" w14:textId="2F0467FF" w:rsidR="00DE5255" w:rsidRDefault="00DE5255" w:rsidP="00EC4A5C">
      <w:pPr>
        <w:spacing w:line="360" w:lineRule="auto"/>
        <w:ind w:left="708"/>
        <w:jc w:val="both"/>
        <w:rPr>
          <w:b/>
          <w:bCs/>
          <w:sz w:val="28"/>
          <w:szCs w:val="28"/>
          <w:lang w:val="uk-UA"/>
        </w:rPr>
      </w:pPr>
    </w:p>
    <w:p w14:paraId="57167867" w14:textId="1415EE4C" w:rsidR="00DE5255" w:rsidRDefault="00DE5255" w:rsidP="00EC4A5C">
      <w:pPr>
        <w:spacing w:line="360" w:lineRule="auto"/>
        <w:ind w:left="708"/>
        <w:jc w:val="both"/>
        <w:rPr>
          <w:b/>
          <w:bCs/>
          <w:sz w:val="28"/>
          <w:szCs w:val="28"/>
          <w:lang w:val="uk-UA"/>
        </w:rPr>
      </w:pPr>
    </w:p>
    <w:p w14:paraId="28639C26" w14:textId="106A1CAC" w:rsidR="00DE5255" w:rsidRDefault="00DE5255" w:rsidP="00EC4A5C">
      <w:pPr>
        <w:spacing w:line="360" w:lineRule="auto"/>
        <w:ind w:left="708"/>
        <w:jc w:val="both"/>
        <w:rPr>
          <w:b/>
          <w:bCs/>
          <w:sz w:val="28"/>
          <w:szCs w:val="28"/>
          <w:lang w:val="uk-UA"/>
        </w:rPr>
      </w:pPr>
    </w:p>
    <w:p w14:paraId="51DAB52B" w14:textId="4E6525C9" w:rsidR="00DE5255" w:rsidRDefault="00DE5255" w:rsidP="00EC4A5C">
      <w:pPr>
        <w:spacing w:line="360" w:lineRule="auto"/>
        <w:ind w:left="708"/>
        <w:jc w:val="both"/>
        <w:rPr>
          <w:b/>
          <w:bCs/>
          <w:sz w:val="28"/>
          <w:szCs w:val="28"/>
          <w:lang w:val="uk-UA"/>
        </w:rPr>
      </w:pPr>
    </w:p>
    <w:p w14:paraId="196770D4" w14:textId="30604291" w:rsidR="00DE5255" w:rsidRDefault="00DE5255" w:rsidP="00EC4A5C">
      <w:pPr>
        <w:spacing w:line="360" w:lineRule="auto"/>
        <w:ind w:left="708"/>
        <w:jc w:val="both"/>
        <w:rPr>
          <w:b/>
          <w:bCs/>
          <w:sz w:val="28"/>
          <w:szCs w:val="28"/>
          <w:lang w:val="uk-UA"/>
        </w:rPr>
      </w:pPr>
    </w:p>
    <w:p w14:paraId="77E68E70" w14:textId="62F34FC1" w:rsidR="00DE5255" w:rsidRDefault="00DE5255" w:rsidP="00EC4A5C">
      <w:pPr>
        <w:spacing w:line="360" w:lineRule="auto"/>
        <w:ind w:left="708"/>
        <w:jc w:val="both"/>
        <w:rPr>
          <w:b/>
          <w:bCs/>
          <w:sz w:val="28"/>
          <w:szCs w:val="28"/>
          <w:lang w:val="uk-UA"/>
        </w:rPr>
      </w:pPr>
    </w:p>
    <w:p w14:paraId="2B477CB3" w14:textId="7087B3D8" w:rsidR="00DE5255" w:rsidRDefault="00DE5255" w:rsidP="00EC4A5C">
      <w:pPr>
        <w:spacing w:line="360" w:lineRule="auto"/>
        <w:ind w:left="708"/>
        <w:jc w:val="both"/>
        <w:rPr>
          <w:b/>
          <w:bCs/>
          <w:sz w:val="28"/>
          <w:szCs w:val="28"/>
          <w:lang w:val="uk-UA"/>
        </w:rPr>
      </w:pPr>
    </w:p>
    <w:p w14:paraId="210B56FD" w14:textId="4B14E294" w:rsidR="00DE5255" w:rsidRDefault="00DE5255" w:rsidP="00EC4A5C">
      <w:pPr>
        <w:spacing w:line="360" w:lineRule="auto"/>
        <w:ind w:left="708"/>
        <w:jc w:val="both"/>
        <w:rPr>
          <w:b/>
          <w:bCs/>
          <w:sz w:val="28"/>
          <w:szCs w:val="28"/>
          <w:lang w:val="uk-UA"/>
        </w:rPr>
      </w:pPr>
    </w:p>
    <w:p w14:paraId="7B452A38" w14:textId="27719A1C" w:rsidR="00DE5255" w:rsidRDefault="00DE5255" w:rsidP="00EC4A5C">
      <w:pPr>
        <w:spacing w:line="360" w:lineRule="auto"/>
        <w:ind w:left="708"/>
        <w:jc w:val="both"/>
        <w:rPr>
          <w:b/>
          <w:bCs/>
          <w:sz w:val="28"/>
          <w:szCs w:val="28"/>
          <w:lang w:val="uk-UA"/>
        </w:rPr>
      </w:pPr>
    </w:p>
    <w:p w14:paraId="4C31F013" w14:textId="32D3E2D1" w:rsidR="00DE5255" w:rsidRDefault="00DE5255" w:rsidP="00EC4A5C">
      <w:pPr>
        <w:spacing w:line="360" w:lineRule="auto"/>
        <w:ind w:left="708"/>
        <w:jc w:val="both"/>
        <w:rPr>
          <w:b/>
          <w:bCs/>
          <w:sz w:val="28"/>
          <w:szCs w:val="28"/>
          <w:lang w:val="uk-UA"/>
        </w:rPr>
      </w:pPr>
    </w:p>
    <w:p w14:paraId="05B14492" w14:textId="7CA043F1" w:rsidR="00DE5255" w:rsidRDefault="00DE5255" w:rsidP="00EC4A5C">
      <w:pPr>
        <w:spacing w:line="360" w:lineRule="auto"/>
        <w:ind w:left="708"/>
        <w:jc w:val="both"/>
        <w:rPr>
          <w:b/>
          <w:bCs/>
          <w:sz w:val="28"/>
          <w:szCs w:val="28"/>
          <w:lang w:val="uk-UA"/>
        </w:rPr>
      </w:pPr>
    </w:p>
    <w:p w14:paraId="2B5B6984" w14:textId="0E3D422D" w:rsidR="00DE5255" w:rsidRDefault="00DE5255" w:rsidP="00EC4A5C">
      <w:pPr>
        <w:spacing w:line="360" w:lineRule="auto"/>
        <w:ind w:left="708"/>
        <w:jc w:val="both"/>
        <w:rPr>
          <w:b/>
          <w:bCs/>
          <w:sz w:val="28"/>
          <w:szCs w:val="28"/>
          <w:lang w:val="uk-UA"/>
        </w:rPr>
      </w:pPr>
    </w:p>
    <w:p w14:paraId="5F207BC8" w14:textId="7C3993C6" w:rsidR="00F950C1" w:rsidRDefault="00F950C1" w:rsidP="00EC4A5C">
      <w:pPr>
        <w:spacing w:line="360" w:lineRule="auto"/>
        <w:ind w:left="708"/>
        <w:jc w:val="both"/>
        <w:rPr>
          <w:b/>
          <w:bCs/>
          <w:sz w:val="28"/>
          <w:szCs w:val="28"/>
          <w:lang w:val="uk-UA"/>
        </w:rPr>
      </w:pPr>
    </w:p>
    <w:p w14:paraId="47E71741" w14:textId="77777777" w:rsidR="00F950C1" w:rsidRDefault="00F950C1" w:rsidP="00EC4A5C">
      <w:pPr>
        <w:spacing w:line="360" w:lineRule="auto"/>
        <w:ind w:left="708"/>
        <w:jc w:val="both"/>
        <w:rPr>
          <w:b/>
          <w:bCs/>
          <w:sz w:val="28"/>
          <w:szCs w:val="28"/>
          <w:lang w:val="uk-UA"/>
        </w:rPr>
      </w:pPr>
    </w:p>
    <w:p w14:paraId="24EBEB48" w14:textId="09ADE268" w:rsidR="009F2EC0" w:rsidRDefault="009F2EC0" w:rsidP="00EC4A5C">
      <w:pPr>
        <w:spacing w:line="360" w:lineRule="auto"/>
        <w:ind w:left="708"/>
        <w:jc w:val="both"/>
        <w:rPr>
          <w:b/>
          <w:bCs/>
          <w:sz w:val="28"/>
          <w:szCs w:val="28"/>
          <w:lang w:val="uk-UA"/>
        </w:rPr>
      </w:pPr>
    </w:p>
    <w:p w14:paraId="6ED35A90" w14:textId="77777777" w:rsidR="009F2EC0" w:rsidRPr="00EC4A5C" w:rsidRDefault="009F2EC0" w:rsidP="00EC4A5C">
      <w:pPr>
        <w:spacing w:line="360" w:lineRule="auto"/>
        <w:ind w:left="708"/>
        <w:jc w:val="both"/>
        <w:rPr>
          <w:b/>
          <w:bCs/>
          <w:sz w:val="28"/>
          <w:szCs w:val="28"/>
          <w:lang w:val="uk-UA"/>
        </w:rPr>
      </w:pPr>
    </w:p>
    <w:p w14:paraId="1DBD8AE7" w14:textId="27348274" w:rsidR="00DC0E92" w:rsidRDefault="00DC0E92" w:rsidP="00B07A1B">
      <w:pPr>
        <w:spacing w:line="360" w:lineRule="auto"/>
        <w:jc w:val="center"/>
        <w:rPr>
          <w:b/>
          <w:sz w:val="28"/>
          <w:szCs w:val="28"/>
          <w:lang w:val="uk-UA"/>
        </w:rPr>
      </w:pPr>
      <w:r w:rsidRPr="00CE2A04">
        <w:rPr>
          <w:b/>
          <w:sz w:val="28"/>
          <w:szCs w:val="28"/>
          <w:lang w:val="uk-UA"/>
        </w:rPr>
        <w:lastRenderedPageBreak/>
        <w:t>Рослини.</w:t>
      </w:r>
    </w:p>
    <w:p w14:paraId="299589AF" w14:textId="68CFB6D8" w:rsidR="00DE5255" w:rsidRDefault="00DE5255" w:rsidP="00B07A1B">
      <w:pPr>
        <w:spacing w:line="360" w:lineRule="auto"/>
        <w:rPr>
          <w:sz w:val="28"/>
          <w:szCs w:val="28"/>
          <w:lang w:val="uk-UA"/>
        </w:rPr>
      </w:pPr>
    </w:p>
    <w:p w14:paraId="03A6661F" w14:textId="43748CDA" w:rsidR="00DE5255" w:rsidRDefault="00DE5255" w:rsidP="00DE5255">
      <w:pPr>
        <w:spacing w:line="360" w:lineRule="auto"/>
        <w:jc w:val="center"/>
        <w:rPr>
          <w:b/>
          <w:i/>
          <w:sz w:val="28"/>
          <w:szCs w:val="28"/>
          <w:u w:val="single"/>
          <w:lang w:val="uk-UA"/>
        </w:rPr>
      </w:pPr>
      <w:proofErr w:type="spellStart"/>
      <w:r w:rsidRPr="004535D7">
        <w:rPr>
          <w:b/>
          <w:sz w:val="28"/>
          <w:szCs w:val="28"/>
          <w:u w:val="single"/>
          <w:lang w:val="uk-UA"/>
        </w:rPr>
        <w:t>Булатка</w:t>
      </w:r>
      <w:proofErr w:type="spellEnd"/>
      <w:r w:rsidRPr="004535D7">
        <w:rPr>
          <w:b/>
          <w:sz w:val="28"/>
          <w:szCs w:val="28"/>
          <w:u w:val="single"/>
          <w:lang w:val="uk-UA"/>
        </w:rPr>
        <w:t xml:space="preserve"> довголиста </w:t>
      </w:r>
      <w:r w:rsidRPr="004535D7">
        <w:rPr>
          <w:b/>
          <w:i/>
          <w:sz w:val="28"/>
          <w:szCs w:val="28"/>
          <w:u w:val="single"/>
          <w:lang w:val="uk-UA"/>
        </w:rPr>
        <w:t>(</w:t>
      </w:r>
      <w:proofErr w:type="spellStart"/>
      <w:r w:rsidRPr="004535D7">
        <w:rPr>
          <w:b/>
          <w:i/>
          <w:sz w:val="28"/>
          <w:szCs w:val="28"/>
          <w:u w:val="single"/>
          <w:lang w:val="en-US"/>
        </w:rPr>
        <w:t>Cephalanthera</w:t>
      </w:r>
      <w:proofErr w:type="spellEnd"/>
      <w:r w:rsidRPr="00AB5A53">
        <w:rPr>
          <w:b/>
          <w:i/>
          <w:sz w:val="28"/>
          <w:szCs w:val="28"/>
          <w:u w:val="single"/>
          <w:lang w:val="uk-UA"/>
        </w:rPr>
        <w:t xml:space="preserve"> </w:t>
      </w:r>
      <w:proofErr w:type="spellStart"/>
      <w:r w:rsidRPr="004535D7">
        <w:rPr>
          <w:b/>
          <w:i/>
          <w:sz w:val="28"/>
          <w:szCs w:val="28"/>
          <w:u w:val="single"/>
          <w:lang w:val="en-US"/>
        </w:rPr>
        <w:t>longifolia</w:t>
      </w:r>
      <w:proofErr w:type="spellEnd"/>
      <w:r w:rsidRPr="00AB5A53">
        <w:rPr>
          <w:b/>
          <w:i/>
          <w:sz w:val="28"/>
          <w:szCs w:val="28"/>
          <w:u w:val="single"/>
          <w:lang w:val="uk-UA"/>
        </w:rPr>
        <w:t>)</w:t>
      </w:r>
    </w:p>
    <w:p w14:paraId="694C71E4" w14:textId="34BA2AD8" w:rsidR="00CE66BB" w:rsidRDefault="00CE66BB" w:rsidP="00DE5255">
      <w:pPr>
        <w:spacing w:line="360" w:lineRule="auto"/>
        <w:jc w:val="center"/>
        <w:rPr>
          <w:b/>
          <w:i/>
          <w:sz w:val="28"/>
          <w:szCs w:val="28"/>
          <w:u w:val="single"/>
          <w:lang w:val="uk-UA"/>
        </w:rPr>
      </w:pPr>
    </w:p>
    <w:p w14:paraId="650A7356" w14:textId="01DDA344" w:rsidR="00CE66BB" w:rsidRDefault="00CE66BB" w:rsidP="00DE5255">
      <w:pPr>
        <w:spacing w:line="360" w:lineRule="auto"/>
        <w:jc w:val="center"/>
        <w:rPr>
          <w:b/>
          <w:i/>
          <w:sz w:val="28"/>
          <w:szCs w:val="28"/>
          <w:u w:val="single"/>
          <w:lang w:val="uk-UA"/>
        </w:rPr>
      </w:pPr>
      <w:r w:rsidRPr="00CE66BB">
        <w:rPr>
          <w:b/>
          <w:i/>
          <w:noProof/>
          <w:sz w:val="28"/>
          <w:szCs w:val="28"/>
          <w:u w:val="single"/>
          <w:lang w:val="uk-UA" w:eastAsia="uk-UA"/>
        </w:rPr>
        <w:drawing>
          <wp:inline distT="0" distB="0" distL="0" distR="0" wp14:anchorId="7D6CE5D7" wp14:editId="3A88C4F5">
            <wp:extent cx="4076700" cy="5181600"/>
            <wp:effectExtent l="0" t="0" r="0" b="0"/>
            <wp:docPr id="20" name="Рисунок 20"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CStech\Desktop\Без назван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5181600"/>
                    </a:xfrm>
                    <a:prstGeom prst="rect">
                      <a:avLst/>
                    </a:prstGeom>
                    <a:noFill/>
                    <a:ln>
                      <a:noFill/>
                    </a:ln>
                  </pic:spPr>
                </pic:pic>
              </a:graphicData>
            </a:graphic>
          </wp:inline>
        </w:drawing>
      </w:r>
    </w:p>
    <w:p w14:paraId="23B77012" w14:textId="77777777" w:rsidR="00CE66BB" w:rsidRPr="00AB5A53" w:rsidRDefault="00CE66BB" w:rsidP="00DE5255">
      <w:pPr>
        <w:spacing w:line="360" w:lineRule="auto"/>
        <w:jc w:val="center"/>
        <w:rPr>
          <w:b/>
          <w:sz w:val="28"/>
          <w:szCs w:val="28"/>
          <w:u w:val="single"/>
          <w:lang w:val="uk-UA"/>
        </w:rPr>
      </w:pPr>
    </w:p>
    <w:p w14:paraId="4B6D3432" w14:textId="68F3849C" w:rsidR="00EF6180" w:rsidRPr="00EF6180" w:rsidRDefault="00EF6180" w:rsidP="00B3705C">
      <w:pPr>
        <w:spacing w:line="360" w:lineRule="auto"/>
        <w:rPr>
          <w:sz w:val="28"/>
          <w:szCs w:val="28"/>
          <w:lang w:val="uk-UA"/>
        </w:rPr>
      </w:pPr>
      <w:r>
        <w:rPr>
          <w:sz w:val="28"/>
          <w:szCs w:val="28"/>
          <w:lang w:val="uk-UA"/>
        </w:rPr>
        <w:t xml:space="preserve">         </w:t>
      </w:r>
      <w:r>
        <w:rPr>
          <w:b/>
          <w:sz w:val="28"/>
          <w:szCs w:val="28"/>
          <w:lang w:val="uk-UA"/>
        </w:rPr>
        <w:t xml:space="preserve">Морфологічний опис рослини: </w:t>
      </w:r>
      <w:r>
        <w:rPr>
          <w:sz w:val="28"/>
          <w:szCs w:val="28"/>
          <w:lang w:val="uk-UA"/>
        </w:rPr>
        <w:t xml:space="preserve">багаторічна гола рослина з укороченим горизонтальним кореневищем. Стебло пряме або трохи </w:t>
      </w:r>
      <w:proofErr w:type="spellStart"/>
      <w:r>
        <w:rPr>
          <w:sz w:val="28"/>
          <w:szCs w:val="28"/>
          <w:lang w:val="uk-UA"/>
        </w:rPr>
        <w:t>звивисте,густо</w:t>
      </w:r>
      <w:proofErr w:type="spellEnd"/>
      <w:r>
        <w:rPr>
          <w:sz w:val="28"/>
          <w:szCs w:val="28"/>
          <w:lang w:val="uk-UA"/>
        </w:rPr>
        <w:t xml:space="preserve"> вкрите листям, 20-40(50) см заввишки. Листки в кількості 6-10 розміщені звичайно в два ряди, лінійно-ланцетні, довго-загострені, здебільшого вздовж складені. Суцвіття негусте, 3-15(20)-квіткове; нижній прицвіток листоподібний, лінійно-ланцетний, довший від квітки або однакової з нею довжини; верхні приквітки </w:t>
      </w:r>
      <w:proofErr w:type="spellStart"/>
      <w:r>
        <w:rPr>
          <w:sz w:val="28"/>
          <w:szCs w:val="28"/>
          <w:lang w:val="uk-UA"/>
        </w:rPr>
        <w:t>яйцевидно</w:t>
      </w:r>
      <w:proofErr w:type="spellEnd"/>
      <w:r>
        <w:rPr>
          <w:sz w:val="28"/>
          <w:szCs w:val="28"/>
          <w:lang w:val="uk-UA"/>
        </w:rPr>
        <w:t xml:space="preserve">- або лінійно-ланцетні, дуже маленькі, лусковидні, 1-2 мм завдовжки. Квітки молочно-білі, косо догори спрямовані; зовнішні листочки оцвітини ланцетні, гострі, 12-16 мм завдовжки; внутрішні – </w:t>
      </w:r>
      <w:proofErr w:type="spellStart"/>
      <w:r>
        <w:rPr>
          <w:sz w:val="28"/>
          <w:szCs w:val="28"/>
          <w:lang w:val="uk-UA"/>
        </w:rPr>
        <w:lastRenderedPageBreak/>
        <w:t>довгасто</w:t>
      </w:r>
      <w:proofErr w:type="spellEnd"/>
      <w:r>
        <w:rPr>
          <w:sz w:val="28"/>
          <w:szCs w:val="28"/>
          <w:lang w:val="uk-UA"/>
        </w:rPr>
        <w:t>-еліптичні, тупуваті, рідше гострі, коротші</w:t>
      </w:r>
      <w:r w:rsidR="0062144B">
        <w:rPr>
          <w:sz w:val="28"/>
          <w:szCs w:val="28"/>
          <w:lang w:val="uk-UA"/>
        </w:rPr>
        <w:t xml:space="preserve"> від зовнішніх. Губа майже вдвоє коротша від зовнішніх листочків оцвітини, 6-9 мм завдовжки, її задня частина </w:t>
      </w:r>
      <w:proofErr w:type="spellStart"/>
      <w:r w:rsidR="0062144B">
        <w:rPr>
          <w:sz w:val="28"/>
          <w:szCs w:val="28"/>
          <w:lang w:val="uk-UA"/>
        </w:rPr>
        <w:t>мішковидно</w:t>
      </w:r>
      <w:proofErr w:type="spellEnd"/>
      <w:r w:rsidR="0062144B">
        <w:rPr>
          <w:sz w:val="28"/>
          <w:szCs w:val="28"/>
          <w:lang w:val="uk-UA"/>
        </w:rPr>
        <w:t xml:space="preserve"> ввігнута, з двома трикутними тупими лопатями, майже охоплює колонку. Передня частина губи тупо-трикутна, з майже серцевидною основою, ширша від своєї довжини, зверху з 3-5(7) поздовжніми гребінчиками, на верхівці золотисто-жовта, густо вкрита дуже маленькими сосочками. Колонка такої ж довжини, як і губа.</w:t>
      </w:r>
    </w:p>
    <w:p w14:paraId="2C6E6AC6" w14:textId="4D029970" w:rsidR="00A57197" w:rsidRDefault="00A57197" w:rsidP="00EF6180">
      <w:pPr>
        <w:spacing w:line="360" w:lineRule="auto"/>
        <w:ind w:firstLine="708"/>
        <w:rPr>
          <w:bCs/>
          <w:sz w:val="28"/>
          <w:szCs w:val="28"/>
          <w:lang w:val="uk-UA"/>
        </w:rPr>
      </w:pPr>
      <w:r w:rsidRPr="00A57197">
        <w:rPr>
          <w:b/>
          <w:bCs/>
          <w:sz w:val="28"/>
          <w:szCs w:val="28"/>
          <w:lang w:val="uk-UA"/>
        </w:rPr>
        <w:t>Місця зростання:</w:t>
      </w:r>
      <w:r>
        <w:rPr>
          <w:b/>
          <w:bCs/>
          <w:sz w:val="28"/>
          <w:szCs w:val="28"/>
          <w:lang w:val="uk-UA"/>
        </w:rPr>
        <w:t xml:space="preserve"> </w:t>
      </w:r>
      <w:r>
        <w:rPr>
          <w:bCs/>
          <w:sz w:val="28"/>
          <w:szCs w:val="28"/>
          <w:lang w:val="uk-UA"/>
        </w:rPr>
        <w:t>широколистяні та мішані ліси.</w:t>
      </w:r>
    </w:p>
    <w:p w14:paraId="45E7FBF9" w14:textId="339B3A33" w:rsidR="00A57197" w:rsidRDefault="00A57197" w:rsidP="00F950C1">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кв.19, вид.9; Городницьке л-во, кв.64, вид.28; Городницьке л-во кв.65 вид.31; </w:t>
      </w:r>
      <w:proofErr w:type="spellStart"/>
      <w:r w:rsidR="007B1EB7">
        <w:rPr>
          <w:bCs/>
          <w:sz w:val="28"/>
          <w:szCs w:val="28"/>
          <w:lang w:val="uk-UA"/>
        </w:rPr>
        <w:t>Звягельське</w:t>
      </w:r>
      <w:proofErr w:type="spellEnd"/>
      <w:r w:rsidR="00F950C1">
        <w:rPr>
          <w:bCs/>
          <w:sz w:val="28"/>
          <w:szCs w:val="28"/>
          <w:lang w:val="uk-UA"/>
        </w:rPr>
        <w:t xml:space="preserve"> л-во, кв.30, вид.8.</w:t>
      </w:r>
    </w:p>
    <w:p w14:paraId="7E8827F6" w14:textId="7BDB54DF" w:rsidR="00CE66BB" w:rsidRDefault="004535D7" w:rsidP="00F950C1">
      <w:pPr>
        <w:spacing w:line="360" w:lineRule="auto"/>
        <w:ind w:firstLine="708"/>
        <w:rPr>
          <w:bCs/>
          <w:sz w:val="28"/>
          <w:szCs w:val="28"/>
          <w:lang w:val="uk-UA"/>
        </w:rPr>
      </w:pPr>
      <w:r w:rsidRPr="004535D7">
        <w:rPr>
          <w:b/>
          <w:bCs/>
          <w:sz w:val="28"/>
          <w:szCs w:val="28"/>
          <w:lang w:val="uk-UA"/>
        </w:rPr>
        <w:t>Природоохоронний статус:</w:t>
      </w:r>
      <w:r>
        <w:rPr>
          <w:b/>
          <w:bCs/>
          <w:sz w:val="28"/>
          <w:szCs w:val="28"/>
          <w:lang w:val="uk-UA"/>
        </w:rPr>
        <w:t xml:space="preserve"> </w:t>
      </w:r>
      <w:r>
        <w:rPr>
          <w:bCs/>
          <w:sz w:val="28"/>
          <w:szCs w:val="28"/>
          <w:lang w:val="uk-UA"/>
        </w:rPr>
        <w:t>вид занесено до «Червоної книги України» (20</w:t>
      </w:r>
      <w:r w:rsidR="00F950C1">
        <w:rPr>
          <w:bCs/>
          <w:sz w:val="28"/>
          <w:szCs w:val="28"/>
          <w:lang w:val="uk-UA"/>
        </w:rPr>
        <w:t>09), категорія неоціненний вид.</w:t>
      </w:r>
    </w:p>
    <w:p w14:paraId="36972604" w14:textId="4871FEC1" w:rsidR="004535D7" w:rsidRDefault="004535D7" w:rsidP="004535D7">
      <w:pPr>
        <w:spacing w:line="360" w:lineRule="auto"/>
        <w:ind w:firstLine="708"/>
        <w:jc w:val="center"/>
        <w:rPr>
          <w:b/>
          <w:bCs/>
          <w:i/>
          <w:sz w:val="28"/>
          <w:szCs w:val="28"/>
          <w:u w:val="single"/>
          <w:lang w:val="uk-UA"/>
        </w:rPr>
      </w:pPr>
      <w:proofErr w:type="spellStart"/>
      <w:r>
        <w:rPr>
          <w:b/>
          <w:bCs/>
          <w:sz w:val="28"/>
          <w:szCs w:val="28"/>
          <w:u w:val="single"/>
          <w:lang w:val="uk-UA"/>
        </w:rPr>
        <w:t>Булатка</w:t>
      </w:r>
      <w:proofErr w:type="spellEnd"/>
      <w:r>
        <w:rPr>
          <w:b/>
          <w:bCs/>
          <w:sz w:val="28"/>
          <w:szCs w:val="28"/>
          <w:u w:val="single"/>
          <w:lang w:val="uk-UA"/>
        </w:rPr>
        <w:t xml:space="preserve"> червона </w:t>
      </w:r>
      <w:r w:rsidRPr="004535D7">
        <w:rPr>
          <w:b/>
          <w:bCs/>
          <w:i/>
          <w:sz w:val="28"/>
          <w:szCs w:val="28"/>
          <w:u w:val="single"/>
          <w:lang w:val="uk-UA"/>
        </w:rPr>
        <w:t>(</w:t>
      </w:r>
      <w:proofErr w:type="spellStart"/>
      <w:r w:rsidRPr="004535D7">
        <w:rPr>
          <w:b/>
          <w:bCs/>
          <w:i/>
          <w:sz w:val="28"/>
          <w:szCs w:val="28"/>
          <w:u w:val="single"/>
          <w:lang w:val="en-US"/>
        </w:rPr>
        <w:t>Cephalanthera</w:t>
      </w:r>
      <w:proofErr w:type="spellEnd"/>
      <w:r w:rsidRPr="00AB5A53">
        <w:rPr>
          <w:b/>
          <w:bCs/>
          <w:i/>
          <w:sz w:val="28"/>
          <w:szCs w:val="28"/>
          <w:u w:val="single"/>
          <w:lang w:val="uk-UA"/>
        </w:rPr>
        <w:t xml:space="preserve"> </w:t>
      </w:r>
      <w:proofErr w:type="spellStart"/>
      <w:r w:rsidRPr="004535D7">
        <w:rPr>
          <w:b/>
          <w:bCs/>
          <w:i/>
          <w:sz w:val="28"/>
          <w:szCs w:val="28"/>
          <w:u w:val="single"/>
          <w:lang w:val="en-US"/>
        </w:rPr>
        <w:t>rubra</w:t>
      </w:r>
      <w:proofErr w:type="spellEnd"/>
      <w:r w:rsidRPr="00AB5A53">
        <w:rPr>
          <w:b/>
          <w:bCs/>
          <w:i/>
          <w:sz w:val="28"/>
          <w:szCs w:val="28"/>
          <w:u w:val="single"/>
          <w:lang w:val="uk-UA"/>
        </w:rPr>
        <w:t>)</w:t>
      </w:r>
    </w:p>
    <w:p w14:paraId="58470BA7" w14:textId="3896E1D5" w:rsidR="00CE66BB" w:rsidRDefault="00CE66BB" w:rsidP="004535D7">
      <w:pPr>
        <w:spacing w:line="360" w:lineRule="auto"/>
        <w:ind w:firstLine="708"/>
        <w:jc w:val="center"/>
        <w:rPr>
          <w:b/>
          <w:bCs/>
          <w:i/>
          <w:sz w:val="28"/>
          <w:szCs w:val="28"/>
          <w:u w:val="single"/>
          <w:lang w:val="uk-UA"/>
        </w:rPr>
      </w:pPr>
    </w:p>
    <w:p w14:paraId="0620DF6E" w14:textId="3569359C" w:rsidR="00CE66BB" w:rsidRPr="00F950C1" w:rsidRDefault="006040C1" w:rsidP="00F950C1">
      <w:pPr>
        <w:spacing w:line="360" w:lineRule="auto"/>
        <w:ind w:firstLine="708"/>
        <w:jc w:val="center"/>
        <w:rPr>
          <w:b/>
          <w:bCs/>
          <w:i/>
          <w:sz w:val="28"/>
          <w:szCs w:val="28"/>
          <w:u w:val="single"/>
          <w:lang w:val="uk-UA"/>
        </w:rPr>
      </w:pPr>
      <w:r w:rsidRPr="006040C1">
        <w:rPr>
          <w:b/>
          <w:bCs/>
          <w:i/>
          <w:noProof/>
          <w:sz w:val="28"/>
          <w:szCs w:val="28"/>
          <w:u w:val="single"/>
          <w:lang w:val="uk-UA" w:eastAsia="uk-UA"/>
        </w:rPr>
        <w:drawing>
          <wp:inline distT="0" distB="0" distL="0" distR="0" wp14:anchorId="6A601DCE" wp14:editId="682E5137">
            <wp:extent cx="3609975" cy="4905375"/>
            <wp:effectExtent l="0" t="0" r="0" b="0"/>
            <wp:docPr id="21" name="Рисунок 21"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CStech\Desktop\Без названи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4905375"/>
                    </a:xfrm>
                    <a:prstGeom prst="rect">
                      <a:avLst/>
                    </a:prstGeom>
                    <a:noFill/>
                    <a:ln>
                      <a:noFill/>
                    </a:ln>
                  </pic:spPr>
                </pic:pic>
              </a:graphicData>
            </a:graphic>
          </wp:inline>
        </w:drawing>
      </w:r>
    </w:p>
    <w:p w14:paraId="02636FD2" w14:textId="0D5CC6D9" w:rsidR="00A44908" w:rsidRDefault="00A44908" w:rsidP="004535D7">
      <w:pPr>
        <w:spacing w:line="360" w:lineRule="auto"/>
        <w:ind w:firstLine="708"/>
        <w:rPr>
          <w:bCs/>
          <w:sz w:val="28"/>
          <w:szCs w:val="28"/>
          <w:lang w:val="uk-UA"/>
        </w:rPr>
      </w:pPr>
      <w:r>
        <w:rPr>
          <w:b/>
          <w:bCs/>
          <w:sz w:val="28"/>
          <w:szCs w:val="28"/>
          <w:lang w:val="uk-UA"/>
        </w:rPr>
        <w:lastRenderedPageBreak/>
        <w:t xml:space="preserve">Морфологічний опис </w:t>
      </w:r>
      <w:proofErr w:type="spellStart"/>
      <w:r>
        <w:rPr>
          <w:b/>
          <w:bCs/>
          <w:sz w:val="28"/>
          <w:szCs w:val="28"/>
          <w:lang w:val="uk-UA"/>
        </w:rPr>
        <w:t>росдини</w:t>
      </w:r>
      <w:proofErr w:type="spellEnd"/>
      <w:r>
        <w:rPr>
          <w:b/>
          <w:bCs/>
          <w:sz w:val="28"/>
          <w:szCs w:val="28"/>
          <w:lang w:val="uk-UA"/>
        </w:rPr>
        <w:t xml:space="preserve">: </w:t>
      </w:r>
      <w:r w:rsidR="0046454D">
        <w:rPr>
          <w:bCs/>
          <w:sz w:val="28"/>
          <w:szCs w:val="28"/>
          <w:lang w:val="uk-UA"/>
        </w:rPr>
        <w:t>кореневище висхідне, циліндричне, довге. Стебло вгорі, вісь суцвіття і зав’язі, а також почасти й приквітки більш-менш густо і коротко-</w:t>
      </w:r>
      <w:proofErr w:type="spellStart"/>
      <w:r w:rsidR="0046454D">
        <w:rPr>
          <w:bCs/>
          <w:sz w:val="28"/>
          <w:szCs w:val="28"/>
          <w:lang w:val="uk-UA"/>
        </w:rPr>
        <w:t>залозисто</w:t>
      </w:r>
      <w:proofErr w:type="spellEnd"/>
      <w:r w:rsidR="0046454D">
        <w:rPr>
          <w:bCs/>
          <w:sz w:val="28"/>
          <w:szCs w:val="28"/>
          <w:lang w:val="uk-UA"/>
        </w:rPr>
        <w:t xml:space="preserve">- пухнасті. Стебло пряме або звивисте, борознисте, 25-50(80) см заввишки. Нижні листки довгасті, верхні </w:t>
      </w:r>
      <w:proofErr w:type="spellStart"/>
      <w:r w:rsidR="0046454D">
        <w:rPr>
          <w:bCs/>
          <w:sz w:val="28"/>
          <w:szCs w:val="28"/>
          <w:lang w:val="uk-UA"/>
        </w:rPr>
        <w:t>довгасто</w:t>
      </w:r>
      <w:proofErr w:type="spellEnd"/>
      <w:r w:rsidR="0046454D">
        <w:rPr>
          <w:bCs/>
          <w:sz w:val="28"/>
          <w:szCs w:val="28"/>
          <w:lang w:val="uk-UA"/>
        </w:rPr>
        <w:t xml:space="preserve">-ланцетні або ланцетні, гострі. Суцвіття з 2-12 квітками, негусте. Приквітки лінійно-ланцетні або ланцетні, гострі, такої ж довжини, як і зав’язь, або нижні дещо довші від неї. Квітки рожеві або </w:t>
      </w:r>
      <w:proofErr w:type="spellStart"/>
      <w:r w:rsidR="0046454D">
        <w:rPr>
          <w:bCs/>
          <w:sz w:val="28"/>
          <w:szCs w:val="28"/>
          <w:lang w:val="uk-UA"/>
        </w:rPr>
        <w:t>лілово</w:t>
      </w:r>
      <w:proofErr w:type="spellEnd"/>
      <w:r w:rsidR="0046454D">
        <w:rPr>
          <w:bCs/>
          <w:sz w:val="28"/>
          <w:szCs w:val="28"/>
          <w:lang w:val="uk-UA"/>
        </w:rPr>
        <w:t xml:space="preserve">-рожеві, з білуватою губою; зовнішні листочки оцвітини ланцетні, гострі, зовні іноді дуже коротко опушені, (15)17-20(25) мм завдовжки; внутрішні – </w:t>
      </w:r>
      <w:proofErr w:type="spellStart"/>
      <w:r w:rsidR="0046454D">
        <w:rPr>
          <w:bCs/>
          <w:sz w:val="28"/>
          <w:szCs w:val="28"/>
          <w:lang w:val="uk-UA"/>
        </w:rPr>
        <w:t>овально</w:t>
      </w:r>
      <w:proofErr w:type="spellEnd"/>
      <w:r w:rsidR="0046454D">
        <w:rPr>
          <w:bCs/>
          <w:sz w:val="28"/>
          <w:szCs w:val="28"/>
          <w:lang w:val="uk-UA"/>
        </w:rPr>
        <w:t xml:space="preserve">-ланцетні, трохи коротші від зовнішніх. Губа майже однакової довжини з зовнішніми листочками оцвітини, білувата, на </w:t>
      </w:r>
      <w:proofErr w:type="spellStart"/>
      <w:r w:rsidR="0046454D">
        <w:rPr>
          <w:bCs/>
          <w:sz w:val="28"/>
          <w:szCs w:val="28"/>
          <w:lang w:val="uk-UA"/>
        </w:rPr>
        <w:t>вехівці</w:t>
      </w:r>
      <w:proofErr w:type="spellEnd"/>
      <w:r w:rsidR="0046454D">
        <w:rPr>
          <w:bCs/>
          <w:sz w:val="28"/>
          <w:szCs w:val="28"/>
          <w:lang w:val="uk-UA"/>
        </w:rPr>
        <w:t xml:space="preserve"> і по краях рожева; передня її </w:t>
      </w:r>
      <w:r w:rsidR="006E293B">
        <w:rPr>
          <w:bCs/>
          <w:sz w:val="28"/>
          <w:szCs w:val="28"/>
          <w:lang w:val="uk-UA"/>
        </w:rPr>
        <w:t>частина яйцевидна, загострена, зверху з жовтими кучерявими гребінчиками.</w:t>
      </w:r>
    </w:p>
    <w:p w14:paraId="418E08C4" w14:textId="6F115A38" w:rsidR="006E293B" w:rsidRDefault="006E293B" w:rsidP="004535D7">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листяні, мішані та соснові ліси, чагарники, узлісся.</w:t>
      </w:r>
    </w:p>
    <w:p w14:paraId="1C8E86FC" w14:textId="564E46D5" w:rsidR="006E293B" w:rsidRDefault="006E293B" w:rsidP="004535D7">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proofErr w:type="spellStart"/>
      <w:r w:rsidR="007B1EB7">
        <w:rPr>
          <w:bCs/>
          <w:sz w:val="28"/>
          <w:szCs w:val="28"/>
          <w:lang w:val="uk-UA"/>
        </w:rPr>
        <w:t>Звягельське</w:t>
      </w:r>
      <w:proofErr w:type="spellEnd"/>
      <w:r>
        <w:rPr>
          <w:bCs/>
          <w:sz w:val="28"/>
          <w:szCs w:val="28"/>
          <w:lang w:val="uk-UA"/>
        </w:rPr>
        <w:t xml:space="preserve"> л-во, кв.30, вид.8.</w:t>
      </w:r>
    </w:p>
    <w:p w14:paraId="5949469C" w14:textId="5FADE296" w:rsidR="00312346" w:rsidRDefault="005F2DC7" w:rsidP="00F950C1">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w:t>
      </w:r>
      <w:r w:rsidR="00F950C1">
        <w:rPr>
          <w:bCs/>
          <w:sz w:val="28"/>
          <w:szCs w:val="28"/>
          <w:lang w:val="uk-UA"/>
        </w:rPr>
        <w:t>09), категорія неоціненний вид.</w:t>
      </w:r>
    </w:p>
    <w:p w14:paraId="44F61CF1" w14:textId="77777777" w:rsidR="00312346" w:rsidRDefault="00312346" w:rsidP="004535D7">
      <w:pPr>
        <w:spacing w:line="360" w:lineRule="auto"/>
        <w:ind w:firstLine="708"/>
        <w:rPr>
          <w:bCs/>
          <w:sz w:val="28"/>
          <w:szCs w:val="28"/>
          <w:lang w:val="uk-UA"/>
        </w:rPr>
      </w:pPr>
    </w:p>
    <w:p w14:paraId="64DA6C07" w14:textId="5DAE2845" w:rsidR="00422877" w:rsidRDefault="00422877" w:rsidP="00422877">
      <w:pPr>
        <w:spacing w:line="360" w:lineRule="auto"/>
        <w:ind w:firstLine="708"/>
        <w:jc w:val="center"/>
        <w:rPr>
          <w:b/>
          <w:bCs/>
          <w:i/>
          <w:sz w:val="28"/>
          <w:szCs w:val="28"/>
          <w:lang w:val="uk-UA"/>
        </w:rPr>
      </w:pPr>
      <w:r w:rsidRPr="00422877">
        <w:rPr>
          <w:b/>
          <w:bCs/>
          <w:sz w:val="28"/>
          <w:szCs w:val="28"/>
          <w:lang w:val="uk-UA"/>
        </w:rPr>
        <w:t xml:space="preserve">Гніздівка звичайна </w:t>
      </w:r>
      <w:r w:rsidRPr="00422877">
        <w:rPr>
          <w:b/>
          <w:bCs/>
          <w:i/>
          <w:sz w:val="28"/>
          <w:szCs w:val="28"/>
          <w:lang w:val="uk-UA"/>
        </w:rPr>
        <w:t>(</w:t>
      </w:r>
      <w:proofErr w:type="spellStart"/>
      <w:r w:rsidRPr="00422877">
        <w:rPr>
          <w:b/>
          <w:bCs/>
          <w:i/>
          <w:sz w:val="28"/>
          <w:szCs w:val="28"/>
          <w:lang w:val="en-US"/>
        </w:rPr>
        <w:t>Neottia</w:t>
      </w:r>
      <w:proofErr w:type="spellEnd"/>
      <w:r w:rsidRPr="00422877">
        <w:rPr>
          <w:b/>
          <w:bCs/>
          <w:i/>
          <w:sz w:val="28"/>
          <w:szCs w:val="28"/>
          <w:lang w:val="uk-UA"/>
        </w:rPr>
        <w:t xml:space="preserve"> </w:t>
      </w:r>
      <w:r w:rsidRPr="00422877">
        <w:rPr>
          <w:b/>
          <w:bCs/>
          <w:i/>
          <w:sz w:val="28"/>
          <w:szCs w:val="28"/>
          <w:lang w:val="en-US"/>
        </w:rPr>
        <w:t>nidus</w:t>
      </w:r>
      <w:r w:rsidRPr="00422877">
        <w:rPr>
          <w:b/>
          <w:bCs/>
          <w:i/>
          <w:sz w:val="28"/>
          <w:szCs w:val="28"/>
          <w:lang w:val="uk-UA"/>
        </w:rPr>
        <w:t>-</w:t>
      </w:r>
      <w:proofErr w:type="spellStart"/>
      <w:r w:rsidRPr="00422877">
        <w:rPr>
          <w:b/>
          <w:bCs/>
          <w:i/>
          <w:sz w:val="28"/>
          <w:szCs w:val="28"/>
          <w:lang w:val="en-US"/>
        </w:rPr>
        <w:t>avis</w:t>
      </w:r>
      <w:proofErr w:type="spellEnd"/>
      <w:r w:rsidRPr="00422877">
        <w:rPr>
          <w:b/>
          <w:bCs/>
          <w:i/>
          <w:sz w:val="28"/>
          <w:szCs w:val="28"/>
          <w:lang w:val="uk-UA"/>
        </w:rPr>
        <w:t>)</w:t>
      </w:r>
    </w:p>
    <w:p w14:paraId="7D4BB934" w14:textId="5D0CED6F" w:rsidR="00312346" w:rsidRDefault="00312346" w:rsidP="00422877">
      <w:pPr>
        <w:spacing w:line="360" w:lineRule="auto"/>
        <w:ind w:firstLine="708"/>
        <w:jc w:val="center"/>
        <w:rPr>
          <w:b/>
          <w:bCs/>
          <w:i/>
          <w:sz w:val="28"/>
          <w:szCs w:val="28"/>
          <w:lang w:val="uk-UA"/>
        </w:rPr>
      </w:pPr>
    </w:p>
    <w:p w14:paraId="53FDAABE" w14:textId="159639EC" w:rsidR="00312346" w:rsidRDefault="00312346" w:rsidP="00422877">
      <w:pPr>
        <w:spacing w:line="360" w:lineRule="auto"/>
        <w:ind w:firstLine="708"/>
        <w:jc w:val="center"/>
        <w:rPr>
          <w:b/>
          <w:bCs/>
          <w:i/>
          <w:sz w:val="28"/>
          <w:szCs w:val="28"/>
          <w:lang w:val="uk-UA"/>
        </w:rPr>
      </w:pPr>
      <w:r w:rsidRPr="00312346">
        <w:rPr>
          <w:b/>
          <w:bCs/>
          <w:i/>
          <w:noProof/>
          <w:sz w:val="28"/>
          <w:szCs w:val="28"/>
          <w:lang w:val="uk-UA" w:eastAsia="uk-UA"/>
        </w:rPr>
        <w:drawing>
          <wp:inline distT="0" distB="0" distL="0" distR="0" wp14:anchorId="3F67E9B5" wp14:editId="39A51B72">
            <wp:extent cx="4953000" cy="3543300"/>
            <wp:effectExtent l="0" t="0" r="0" b="0"/>
            <wp:docPr id="22" name="Рисунок 22"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CStech\Desktop\Без названия.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3543300"/>
                    </a:xfrm>
                    <a:prstGeom prst="rect">
                      <a:avLst/>
                    </a:prstGeom>
                    <a:noFill/>
                    <a:ln>
                      <a:noFill/>
                    </a:ln>
                  </pic:spPr>
                </pic:pic>
              </a:graphicData>
            </a:graphic>
          </wp:inline>
        </w:drawing>
      </w:r>
    </w:p>
    <w:p w14:paraId="1CC6B717" w14:textId="2CDA8C14" w:rsidR="00D6704D" w:rsidRDefault="00D6704D" w:rsidP="00F950C1">
      <w:pPr>
        <w:spacing w:line="360" w:lineRule="auto"/>
        <w:ind w:firstLine="708"/>
        <w:rPr>
          <w:bCs/>
          <w:sz w:val="28"/>
          <w:szCs w:val="28"/>
          <w:lang w:val="uk-UA"/>
        </w:rPr>
      </w:pPr>
      <w:r>
        <w:rPr>
          <w:b/>
          <w:bCs/>
          <w:sz w:val="28"/>
          <w:szCs w:val="28"/>
          <w:lang w:val="uk-UA"/>
        </w:rPr>
        <w:lastRenderedPageBreak/>
        <w:t xml:space="preserve">Морфологічний опис рослини: </w:t>
      </w:r>
      <w:r>
        <w:rPr>
          <w:bCs/>
          <w:sz w:val="28"/>
          <w:szCs w:val="28"/>
          <w:lang w:val="uk-UA"/>
        </w:rPr>
        <w:t>багаторічна безхлорофільна рослина. Кореневище горизонтальне, з густо розташованими численними досить товстими м’ясистими звивистими коренями, які утворюють скупчення, що нагадує пташине гніздо. Стебло сірувато-буре або буре, 20-35(45) см заввишки, з 3-5 лускатими буруватими піхвами. Гроно багатоквіткове, в нижній частині рідке, у верхній досить густе. Приквітки лінійно-ланцетні, довші від скручених квітконіжок. Квітки з медовим запахом, буруваті, з темнішою губою. Листочки оцвітини обернено-</w:t>
      </w:r>
      <w:proofErr w:type="spellStart"/>
      <w:r>
        <w:rPr>
          <w:bCs/>
          <w:sz w:val="28"/>
          <w:szCs w:val="28"/>
          <w:lang w:val="uk-UA"/>
        </w:rPr>
        <w:t>яйцевидно</w:t>
      </w:r>
      <w:proofErr w:type="spellEnd"/>
      <w:r>
        <w:rPr>
          <w:bCs/>
          <w:sz w:val="28"/>
          <w:szCs w:val="28"/>
          <w:lang w:val="uk-UA"/>
        </w:rPr>
        <w:t xml:space="preserve">-довгасті або довгасті, тупі, 4-6 мм завдовжки. Губа 10-12 мм завдовжки; її лопаті розбіжні, довгасті, </w:t>
      </w:r>
      <w:proofErr w:type="spellStart"/>
      <w:r>
        <w:rPr>
          <w:bCs/>
          <w:sz w:val="28"/>
          <w:szCs w:val="28"/>
          <w:lang w:val="uk-UA"/>
        </w:rPr>
        <w:t>серповидно</w:t>
      </w:r>
      <w:proofErr w:type="spellEnd"/>
      <w:r>
        <w:rPr>
          <w:bCs/>
          <w:sz w:val="28"/>
          <w:szCs w:val="28"/>
          <w:lang w:val="uk-UA"/>
        </w:rPr>
        <w:t xml:space="preserve">-зігнуті, на кінцях округлі. Коробочка </w:t>
      </w:r>
      <w:proofErr w:type="spellStart"/>
      <w:r>
        <w:rPr>
          <w:bCs/>
          <w:sz w:val="28"/>
          <w:szCs w:val="28"/>
          <w:lang w:val="uk-UA"/>
        </w:rPr>
        <w:t>довгасто-булавовидна</w:t>
      </w:r>
      <w:proofErr w:type="spellEnd"/>
      <w:r>
        <w:rPr>
          <w:bCs/>
          <w:sz w:val="28"/>
          <w:szCs w:val="28"/>
          <w:lang w:val="uk-UA"/>
        </w:rPr>
        <w:t>, з шістьма ребрами, косо догори спрямована.</w:t>
      </w:r>
    </w:p>
    <w:p w14:paraId="6E122F37" w14:textId="4CFCA5D7" w:rsidR="006B7C80" w:rsidRDefault="006B7C80" w:rsidP="00422877">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листяні, хвойні та мішані ліси.</w:t>
      </w:r>
    </w:p>
    <w:p w14:paraId="13731694" w14:textId="6D61F6C0" w:rsidR="006B7C80" w:rsidRDefault="006B7C80" w:rsidP="00422877">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кв.24, вид.18; Городницьке л-во, кв.33, вид.16; </w:t>
      </w:r>
      <w:proofErr w:type="spellStart"/>
      <w:r w:rsidR="007B1EB7">
        <w:rPr>
          <w:bCs/>
          <w:sz w:val="28"/>
          <w:szCs w:val="28"/>
          <w:lang w:val="uk-UA"/>
        </w:rPr>
        <w:t>Звягельське</w:t>
      </w:r>
      <w:proofErr w:type="spellEnd"/>
      <w:r>
        <w:rPr>
          <w:bCs/>
          <w:sz w:val="28"/>
          <w:szCs w:val="28"/>
          <w:lang w:val="uk-UA"/>
        </w:rPr>
        <w:t xml:space="preserve"> л-во, кв.56. вид.20.</w:t>
      </w:r>
    </w:p>
    <w:p w14:paraId="6CBE8F68" w14:textId="660B2BC2" w:rsidR="006B7C80" w:rsidRDefault="006B7C80" w:rsidP="00F950C1">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w:t>
      </w:r>
      <w:r w:rsidR="00F950C1">
        <w:rPr>
          <w:bCs/>
          <w:sz w:val="28"/>
          <w:szCs w:val="28"/>
          <w:lang w:val="uk-UA"/>
        </w:rPr>
        <w:t>09), категорія неоціненний вид.</w:t>
      </w:r>
    </w:p>
    <w:p w14:paraId="559A9295" w14:textId="25F6478E" w:rsidR="00F950C1" w:rsidRDefault="00F950C1" w:rsidP="00F950C1">
      <w:pPr>
        <w:spacing w:line="360" w:lineRule="auto"/>
        <w:ind w:firstLine="708"/>
        <w:rPr>
          <w:bCs/>
          <w:sz w:val="28"/>
          <w:szCs w:val="28"/>
          <w:lang w:val="uk-UA"/>
        </w:rPr>
      </w:pPr>
    </w:p>
    <w:p w14:paraId="7423DBDD" w14:textId="1EB69FDA" w:rsidR="00F950C1" w:rsidRDefault="00F950C1" w:rsidP="00F950C1">
      <w:pPr>
        <w:spacing w:line="360" w:lineRule="auto"/>
        <w:ind w:firstLine="708"/>
        <w:rPr>
          <w:bCs/>
          <w:sz w:val="28"/>
          <w:szCs w:val="28"/>
          <w:lang w:val="uk-UA"/>
        </w:rPr>
      </w:pPr>
    </w:p>
    <w:p w14:paraId="5F1F3DB1" w14:textId="4C8EA4CA" w:rsidR="00F950C1" w:rsidRDefault="00F950C1" w:rsidP="00F950C1">
      <w:pPr>
        <w:spacing w:line="360" w:lineRule="auto"/>
        <w:ind w:firstLine="708"/>
        <w:rPr>
          <w:bCs/>
          <w:sz w:val="28"/>
          <w:szCs w:val="28"/>
          <w:lang w:val="uk-UA"/>
        </w:rPr>
      </w:pPr>
    </w:p>
    <w:p w14:paraId="1754AC08" w14:textId="26586FCC" w:rsidR="00F950C1" w:rsidRDefault="00F950C1" w:rsidP="00F950C1">
      <w:pPr>
        <w:spacing w:line="360" w:lineRule="auto"/>
        <w:ind w:firstLine="708"/>
        <w:rPr>
          <w:bCs/>
          <w:sz w:val="28"/>
          <w:szCs w:val="28"/>
          <w:lang w:val="uk-UA"/>
        </w:rPr>
      </w:pPr>
    </w:p>
    <w:p w14:paraId="29C5A420" w14:textId="1E363040" w:rsidR="00F950C1" w:rsidRDefault="00F950C1" w:rsidP="00F950C1">
      <w:pPr>
        <w:spacing w:line="360" w:lineRule="auto"/>
        <w:ind w:firstLine="708"/>
        <w:rPr>
          <w:bCs/>
          <w:sz w:val="28"/>
          <w:szCs w:val="28"/>
          <w:lang w:val="uk-UA"/>
        </w:rPr>
      </w:pPr>
    </w:p>
    <w:p w14:paraId="1FE5CBD0" w14:textId="4DC8A5C1" w:rsidR="00F950C1" w:rsidRDefault="00F950C1" w:rsidP="00F950C1">
      <w:pPr>
        <w:spacing w:line="360" w:lineRule="auto"/>
        <w:ind w:firstLine="708"/>
        <w:rPr>
          <w:bCs/>
          <w:sz w:val="28"/>
          <w:szCs w:val="28"/>
          <w:lang w:val="uk-UA"/>
        </w:rPr>
      </w:pPr>
    </w:p>
    <w:p w14:paraId="258BC9FC" w14:textId="7ED09F76" w:rsidR="00F950C1" w:rsidRDefault="00F950C1" w:rsidP="00F950C1">
      <w:pPr>
        <w:spacing w:line="360" w:lineRule="auto"/>
        <w:ind w:firstLine="708"/>
        <w:rPr>
          <w:bCs/>
          <w:sz w:val="28"/>
          <w:szCs w:val="28"/>
          <w:lang w:val="uk-UA"/>
        </w:rPr>
      </w:pPr>
    </w:p>
    <w:p w14:paraId="248266AF" w14:textId="39AA01F2" w:rsidR="00F950C1" w:rsidRDefault="00F950C1" w:rsidP="00F950C1">
      <w:pPr>
        <w:spacing w:line="360" w:lineRule="auto"/>
        <w:ind w:firstLine="708"/>
        <w:rPr>
          <w:bCs/>
          <w:sz w:val="28"/>
          <w:szCs w:val="28"/>
          <w:lang w:val="uk-UA"/>
        </w:rPr>
      </w:pPr>
    </w:p>
    <w:p w14:paraId="4A19677F" w14:textId="4BA45105" w:rsidR="00F950C1" w:rsidRDefault="00F950C1" w:rsidP="00F950C1">
      <w:pPr>
        <w:spacing w:line="360" w:lineRule="auto"/>
        <w:ind w:firstLine="708"/>
        <w:rPr>
          <w:bCs/>
          <w:sz w:val="28"/>
          <w:szCs w:val="28"/>
          <w:lang w:val="uk-UA"/>
        </w:rPr>
      </w:pPr>
    </w:p>
    <w:p w14:paraId="79C51D81" w14:textId="1A09E543" w:rsidR="00F950C1" w:rsidRDefault="00F950C1" w:rsidP="00F950C1">
      <w:pPr>
        <w:spacing w:line="360" w:lineRule="auto"/>
        <w:ind w:firstLine="708"/>
        <w:rPr>
          <w:bCs/>
          <w:sz w:val="28"/>
          <w:szCs w:val="28"/>
          <w:lang w:val="uk-UA"/>
        </w:rPr>
      </w:pPr>
    </w:p>
    <w:p w14:paraId="08ACF783" w14:textId="6EA00A98" w:rsidR="00F950C1" w:rsidRDefault="00F950C1" w:rsidP="00F950C1">
      <w:pPr>
        <w:spacing w:line="360" w:lineRule="auto"/>
        <w:ind w:firstLine="708"/>
        <w:rPr>
          <w:bCs/>
          <w:sz w:val="28"/>
          <w:szCs w:val="28"/>
          <w:lang w:val="uk-UA"/>
        </w:rPr>
      </w:pPr>
    </w:p>
    <w:p w14:paraId="0CC3574B" w14:textId="3CF88547" w:rsidR="00F950C1" w:rsidRDefault="00F950C1" w:rsidP="00F950C1">
      <w:pPr>
        <w:spacing w:line="360" w:lineRule="auto"/>
        <w:ind w:firstLine="708"/>
        <w:rPr>
          <w:bCs/>
          <w:sz w:val="28"/>
          <w:szCs w:val="28"/>
          <w:lang w:val="uk-UA"/>
        </w:rPr>
      </w:pPr>
    </w:p>
    <w:p w14:paraId="251DD501" w14:textId="04814389" w:rsidR="00F950C1" w:rsidRDefault="00F950C1" w:rsidP="00F950C1">
      <w:pPr>
        <w:spacing w:line="360" w:lineRule="auto"/>
        <w:ind w:firstLine="708"/>
        <w:rPr>
          <w:bCs/>
          <w:sz w:val="28"/>
          <w:szCs w:val="28"/>
          <w:lang w:val="uk-UA"/>
        </w:rPr>
      </w:pPr>
    </w:p>
    <w:p w14:paraId="6E088CC6" w14:textId="77777777" w:rsidR="00F950C1" w:rsidRDefault="00F950C1" w:rsidP="00F950C1">
      <w:pPr>
        <w:spacing w:line="360" w:lineRule="auto"/>
        <w:ind w:firstLine="708"/>
        <w:rPr>
          <w:bCs/>
          <w:sz w:val="28"/>
          <w:szCs w:val="28"/>
          <w:lang w:val="uk-UA"/>
        </w:rPr>
      </w:pPr>
    </w:p>
    <w:p w14:paraId="729C7778" w14:textId="30C1323A" w:rsidR="006B7C80" w:rsidRDefault="006B7C80" w:rsidP="006B7C80">
      <w:pPr>
        <w:spacing w:line="360" w:lineRule="auto"/>
        <w:ind w:firstLine="708"/>
        <w:jc w:val="center"/>
        <w:rPr>
          <w:b/>
          <w:bCs/>
          <w:i/>
          <w:sz w:val="28"/>
          <w:szCs w:val="28"/>
          <w:u w:val="single"/>
          <w:lang w:val="uk-UA"/>
        </w:rPr>
      </w:pPr>
      <w:proofErr w:type="spellStart"/>
      <w:r w:rsidRPr="006B7C80">
        <w:rPr>
          <w:b/>
          <w:bCs/>
          <w:sz w:val="28"/>
          <w:szCs w:val="28"/>
          <w:u w:val="single"/>
          <w:lang w:val="uk-UA"/>
        </w:rPr>
        <w:lastRenderedPageBreak/>
        <w:t>Коручка</w:t>
      </w:r>
      <w:proofErr w:type="spellEnd"/>
      <w:r w:rsidRPr="006B7C80">
        <w:rPr>
          <w:b/>
          <w:bCs/>
          <w:sz w:val="28"/>
          <w:szCs w:val="28"/>
          <w:u w:val="single"/>
          <w:lang w:val="uk-UA"/>
        </w:rPr>
        <w:t xml:space="preserve"> </w:t>
      </w:r>
      <w:proofErr w:type="spellStart"/>
      <w:r w:rsidRPr="006B7C80">
        <w:rPr>
          <w:b/>
          <w:bCs/>
          <w:sz w:val="28"/>
          <w:szCs w:val="28"/>
          <w:u w:val="single"/>
          <w:lang w:val="uk-UA"/>
        </w:rPr>
        <w:t>морозниковидна</w:t>
      </w:r>
      <w:proofErr w:type="spellEnd"/>
      <w:r w:rsidRPr="006B7C80">
        <w:rPr>
          <w:b/>
          <w:bCs/>
          <w:sz w:val="28"/>
          <w:szCs w:val="28"/>
          <w:u w:val="single"/>
          <w:lang w:val="uk-UA"/>
        </w:rPr>
        <w:t xml:space="preserve"> </w:t>
      </w:r>
      <w:r w:rsidRPr="006B7C80">
        <w:rPr>
          <w:b/>
          <w:bCs/>
          <w:i/>
          <w:sz w:val="28"/>
          <w:szCs w:val="28"/>
          <w:u w:val="single"/>
          <w:lang w:val="uk-UA"/>
        </w:rPr>
        <w:t>(</w:t>
      </w:r>
      <w:proofErr w:type="spellStart"/>
      <w:r w:rsidRPr="006B7C80">
        <w:rPr>
          <w:b/>
          <w:bCs/>
          <w:i/>
          <w:sz w:val="28"/>
          <w:szCs w:val="28"/>
          <w:u w:val="single"/>
          <w:lang w:val="en-US"/>
        </w:rPr>
        <w:t>Epipactis</w:t>
      </w:r>
      <w:proofErr w:type="spellEnd"/>
      <w:r w:rsidRPr="00AB5A53">
        <w:rPr>
          <w:b/>
          <w:bCs/>
          <w:i/>
          <w:sz w:val="28"/>
          <w:szCs w:val="28"/>
          <w:u w:val="single"/>
          <w:lang w:val="uk-UA"/>
        </w:rPr>
        <w:t xml:space="preserve"> </w:t>
      </w:r>
      <w:proofErr w:type="spellStart"/>
      <w:r w:rsidRPr="006B7C80">
        <w:rPr>
          <w:b/>
          <w:bCs/>
          <w:i/>
          <w:sz w:val="28"/>
          <w:szCs w:val="28"/>
          <w:u w:val="single"/>
          <w:lang w:val="en-US"/>
        </w:rPr>
        <w:t>helleborine</w:t>
      </w:r>
      <w:proofErr w:type="spellEnd"/>
      <w:r w:rsidRPr="00AB5A53">
        <w:rPr>
          <w:b/>
          <w:bCs/>
          <w:i/>
          <w:sz w:val="28"/>
          <w:szCs w:val="28"/>
          <w:u w:val="single"/>
          <w:lang w:val="uk-UA"/>
        </w:rPr>
        <w:t>)</w:t>
      </w:r>
    </w:p>
    <w:p w14:paraId="7EB0AB64" w14:textId="5AAC10BD" w:rsidR="00312346" w:rsidRDefault="00312346" w:rsidP="006B7C80">
      <w:pPr>
        <w:spacing w:line="360" w:lineRule="auto"/>
        <w:ind w:firstLine="708"/>
        <w:jc w:val="center"/>
        <w:rPr>
          <w:b/>
          <w:bCs/>
          <w:i/>
          <w:sz w:val="28"/>
          <w:szCs w:val="28"/>
          <w:u w:val="single"/>
          <w:lang w:val="uk-UA"/>
        </w:rPr>
      </w:pPr>
    </w:p>
    <w:p w14:paraId="160B14C7" w14:textId="5122BAB4" w:rsidR="00312346" w:rsidRDefault="00312346" w:rsidP="006B7C80">
      <w:pPr>
        <w:spacing w:line="360" w:lineRule="auto"/>
        <w:ind w:firstLine="708"/>
        <w:jc w:val="center"/>
        <w:rPr>
          <w:b/>
          <w:bCs/>
          <w:i/>
          <w:sz w:val="28"/>
          <w:szCs w:val="28"/>
          <w:u w:val="single"/>
          <w:lang w:val="uk-UA"/>
        </w:rPr>
      </w:pPr>
      <w:r w:rsidRPr="00312346">
        <w:rPr>
          <w:b/>
          <w:bCs/>
          <w:i/>
          <w:noProof/>
          <w:sz w:val="28"/>
          <w:szCs w:val="28"/>
          <w:u w:val="single"/>
          <w:lang w:val="uk-UA" w:eastAsia="uk-UA"/>
        </w:rPr>
        <w:drawing>
          <wp:inline distT="0" distB="0" distL="0" distR="0" wp14:anchorId="4C993EFE" wp14:editId="7E619BFB">
            <wp:extent cx="4191000" cy="4886325"/>
            <wp:effectExtent l="0" t="0" r="0" b="0"/>
            <wp:docPr id="23" name="Рисунок 23"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CStech\Desktop\Без названия.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4886325"/>
                    </a:xfrm>
                    <a:prstGeom prst="rect">
                      <a:avLst/>
                    </a:prstGeom>
                    <a:noFill/>
                    <a:ln>
                      <a:noFill/>
                    </a:ln>
                  </pic:spPr>
                </pic:pic>
              </a:graphicData>
            </a:graphic>
          </wp:inline>
        </w:drawing>
      </w:r>
    </w:p>
    <w:p w14:paraId="357D51F3" w14:textId="77777777" w:rsidR="00312346" w:rsidRPr="00AB5A53" w:rsidRDefault="00312346" w:rsidP="006B7C80">
      <w:pPr>
        <w:spacing w:line="360" w:lineRule="auto"/>
        <w:ind w:firstLine="708"/>
        <w:jc w:val="center"/>
        <w:rPr>
          <w:b/>
          <w:bCs/>
          <w:i/>
          <w:sz w:val="28"/>
          <w:szCs w:val="28"/>
          <w:u w:val="single"/>
          <w:lang w:val="uk-UA"/>
        </w:rPr>
      </w:pPr>
    </w:p>
    <w:p w14:paraId="4C6FEB0A" w14:textId="1963287A" w:rsidR="00E2613A" w:rsidRDefault="00E2613A" w:rsidP="006B7C80">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кореневищна рослина. Кореневище коротке, здебільшого косе. Стебло одиничне, 30-80(100) см заввишки, нерідко більш-менш звивисте, в нижній частині звичайно голе, у верхній коротко-опушене, при основі з щільно притиснутими ясно-бурими піхвами, вище до суцвіття вкрите листям. Листки в кількості 4-10 звичайно довші від міжвузля; яйцевидні, </w:t>
      </w:r>
      <w:proofErr w:type="spellStart"/>
      <w:r>
        <w:rPr>
          <w:bCs/>
          <w:sz w:val="28"/>
          <w:szCs w:val="28"/>
          <w:lang w:val="uk-UA"/>
        </w:rPr>
        <w:t>довгасто</w:t>
      </w:r>
      <w:proofErr w:type="spellEnd"/>
      <w:r>
        <w:rPr>
          <w:bCs/>
          <w:sz w:val="28"/>
          <w:szCs w:val="28"/>
          <w:lang w:val="uk-UA"/>
        </w:rPr>
        <w:t>-яйцевидні і ланцетні, загострені. Вздовж країв, а також уздовж жилок листки</w:t>
      </w:r>
      <w:r w:rsidR="00F67D1C">
        <w:rPr>
          <w:bCs/>
          <w:sz w:val="28"/>
          <w:szCs w:val="28"/>
          <w:lang w:val="uk-UA"/>
        </w:rPr>
        <w:t xml:space="preserve"> зверху і зісподу або тільки зісподу коротко-шерстисті.</w:t>
      </w:r>
    </w:p>
    <w:p w14:paraId="0C14805A" w14:textId="7B064B46" w:rsidR="00F67D1C" w:rsidRDefault="00F67D1C" w:rsidP="006B7C80">
      <w:pPr>
        <w:spacing w:line="360" w:lineRule="auto"/>
        <w:ind w:firstLine="708"/>
        <w:rPr>
          <w:bCs/>
          <w:sz w:val="28"/>
          <w:szCs w:val="28"/>
          <w:lang w:val="uk-UA"/>
        </w:rPr>
      </w:pPr>
      <w:r>
        <w:rPr>
          <w:bCs/>
          <w:sz w:val="28"/>
          <w:szCs w:val="28"/>
          <w:lang w:val="uk-UA"/>
        </w:rPr>
        <w:t>Суцвіття – видовжене, багатоквіткове, майже однобічне гроно; приквітки зелені, ланцетні</w:t>
      </w:r>
      <w:r w:rsidR="0067613A">
        <w:rPr>
          <w:bCs/>
          <w:sz w:val="28"/>
          <w:szCs w:val="28"/>
          <w:lang w:val="uk-UA"/>
        </w:rPr>
        <w:t xml:space="preserve"> або широколінійні, загострені, нижні звичайно значно довші від квіток. Квітки звислі; листочки оцвітини спочатку складені дзвоником, потім майже розпростерті, голі або зовнішні іноді з рідкими </w:t>
      </w:r>
      <w:r w:rsidR="0067613A">
        <w:rPr>
          <w:bCs/>
          <w:sz w:val="28"/>
          <w:szCs w:val="28"/>
          <w:lang w:val="uk-UA"/>
        </w:rPr>
        <w:lastRenderedPageBreak/>
        <w:t xml:space="preserve">волосками. Зовнішні листочки оцвітини </w:t>
      </w:r>
      <w:proofErr w:type="spellStart"/>
      <w:r w:rsidR="0067613A">
        <w:rPr>
          <w:bCs/>
          <w:sz w:val="28"/>
          <w:szCs w:val="28"/>
          <w:lang w:val="uk-UA"/>
        </w:rPr>
        <w:t>яйцевидно</w:t>
      </w:r>
      <w:proofErr w:type="spellEnd"/>
      <w:r w:rsidR="0067613A">
        <w:rPr>
          <w:bCs/>
          <w:sz w:val="28"/>
          <w:szCs w:val="28"/>
          <w:lang w:val="uk-UA"/>
        </w:rPr>
        <w:t xml:space="preserve">-ланцетні, загострені, зеленуваті, 10 мм завдовжки або трохи довші, внутрішні коротші й ширші від зовнішніх, блідо-зеленуваті, внизу трохи червонуваті. Губа коротша від інших листочків оцвітини, 10-11 мм завдовжки, задній її членик </w:t>
      </w:r>
      <w:proofErr w:type="spellStart"/>
      <w:r w:rsidR="0067613A">
        <w:rPr>
          <w:bCs/>
          <w:sz w:val="28"/>
          <w:szCs w:val="28"/>
          <w:lang w:val="uk-UA"/>
        </w:rPr>
        <w:t>напівкулястий</w:t>
      </w:r>
      <w:proofErr w:type="spellEnd"/>
      <w:r w:rsidR="0067613A">
        <w:rPr>
          <w:bCs/>
          <w:sz w:val="28"/>
          <w:szCs w:val="28"/>
          <w:lang w:val="uk-UA"/>
        </w:rPr>
        <w:t xml:space="preserve">, </w:t>
      </w:r>
      <w:proofErr w:type="spellStart"/>
      <w:r w:rsidR="0067613A">
        <w:rPr>
          <w:bCs/>
          <w:sz w:val="28"/>
          <w:szCs w:val="28"/>
          <w:lang w:val="uk-UA"/>
        </w:rPr>
        <w:t>чашовидно</w:t>
      </w:r>
      <w:proofErr w:type="spellEnd"/>
      <w:r w:rsidR="0067613A">
        <w:rPr>
          <w:bCs/>
          <w:sz w:val="28"/>
          <w:szCs w:val="28"/>
          <w:lang w:val="uk-UA"/>
        </w:rPr>
        <w:t xml:space="preserve"> увігнутий, з вузьким переднім входом, зовні зеленуватий</w:t>
      </w:r>
      <w:r w:rsidR="001E25DC">
        <w:rPr>
          <w:bCs/>
          <w:sz w:val="28"/>
          <w:szCs w:val="28"/>
          <w:lang w:val="uk-UA"/>
        </w:rPr>
        <w:t>, по краю білуватий, всередині червонувато-темно-бурий.</w:t>
      </w:r>
    </w:p>
    <w:p w14:paraId="3B82C5B3" w14:textId="5CBEBC4F" w:rsidR="001E25DC" w:rsidRDefault="001E25DC" w:rsidP="006B7C80">
      <w:pPr>
        <w:spacing w:line="360" w:lineRule="auto"/>
        <w:ind w:firstLine="708"/>
        <w:rPr>
          <w:bCs/>
          <w:sz w:val="28"/>
          <w:szCs w:val="28"/>
          <w:lang w:val="uk-UA"/>
        </w:rPr>
      </w:pPr>
      <w:r>
        <w:rPr>
          <w:bCs/>
          <w:sz w:val="28"/>
          <w:szCs w:val="28"/>
          <w:lang w:val="uk-UA"/>
        </w:rPr>
        <w:t>Передній членик губи широко-</w:t>
      </w:r>
      <w:proofErr w:type="spellStart"/>
      <w:r>
        <w:rPr>
          <w:bCs/>
          <w:sz w:val="28"/>
          <w:szCs w:val="28"/>
          <w:lang w:val="uk-UA"/>
        </w:rPr>
        <w:t>серцевидно</w:t>
      </w:r>
      <w:proofErr w:type="spellEnd"/>
      <w:r>
        <w:rPr>
          <w:bCs/>
          <w:sz w:val="28"/>
          <w:szCs w:val="28"/>
          <w:lang w:val="uk-UA"/>
        </w:rPr>
        <w:t>-яйцевидний, з відігнутою верхівкою, зеленувато-</w:t>
      </w:r>
      <w:proofErr w:type="spellStart"/>
      <w:r>
        <w:rPr>
          <w:bCs/>
          <w:sz w:val="28"/>
          <w:szCs w:val="28"/>
          <w:lang w:val="uk-UA"/>
        </w:rPr>
        <w:t>лілово</w:t>
      </w:r>
      <w:proofErr w:type="spellEnd"/>
      <w:r>
        <w:rPr>
          <w:bCs/>
          <w:sz w:val="28"/>
          <w:szCs w:val="28"/>
          <w:lang w:val="uk-UA"/>
        </w:rPr>
        <w:t xml:space="preserve">-фіолетовий, при основі з двома гладенькими горбками або майже без горбків. Зав’язь поступово до основи звужена, коротко- і </w:t>
      </w:r>
      <w:proofErr w:type="spellStart"/>
      <w:r>
        <w:rPr>
          <w:bCs/>
          <w:sz w:val="28"/>
          <w:szCs w:val="28"/>
          <w:lang w:val="uk-UA"/>
        </w:rPr>
        <w:t>рідко</w:t>
      </w:r>
      <w:proofErr w:type="spellEnd"/>
      <w:r>
        <w:rPr>
          <w:bCs/>
          <w:sz w:val="28"/>
          <w:szCs w:val="28"/>
          <w:lang w:val="uk-UA"/>
        </w:rPr>
        <w:t>-опушена або зрідка цілком гола.</w:t>
      </w:r>
    </w:p>
    <w:p w14:paraId="27EC3036" w14:textId="33B75A79" w:rsidR="001E25DC" w:rsidRDefault="001E25DC" w:rsidP="006B7C80">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широколистяні та мішані ліси, рідше – багаті соснові ліси, чагарники.</w:t>
      </w:r>
    </w:p>
    <w:p w14:paraId="1C16B0F2" w14:textId="05484DCC" w:rsidR="001E25DC" w:rsidRDefault="00532DBF" w:rsidP="006B7C80">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7B1EB7">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кв.33, вид.44; </w:t>
      </w:r>
      <w:proofErr w:type="spellStart"/>
      <w:r w:rsidR="007B1EB7">
        <w:rPr>
          <w:bCs/>
          <w:sz w:val="28"/>
          <w:szCs w:val="28"/>
          <w:lang w:val="uk-UA"/>
        </w:rPr>
        <w:t>Звягельське</w:t>
      </w:r>
      <w:proofErr w:type="spellEnd"/>
      <w:r>
        <w:rPr>
          <w:bCs/>
          <w:sz w:val="28"/>
          <w:szCs w:val="28"/>
          <w:lang w:val="uk-UA"/>
        </w:rPr>
        <w:t xml:space="preserve"> л-во, кв.8, вид.10; </w:t>
      </w:r>
      <w:proofErr w:type="spellStart"/>
      <w:r w:rsidR="007B1EB7">
        <w:rPr>
          <w:bCs/>
          <w:sz w:val="28"/>
          <w:szCs w:val="28"/>
          <w:lang w:val="uk-UA"/>
        </w:rPr>
        <w:t>Звягельське</w:t>
      </w:r>
      <w:proofErr w:type="spellEnd"/>
      <w:r>
        <w:rPr>
          <w:bCs/>
          <w:sz w:val="28"/>
          <w:szCs w:val="28"/>
          <w:lang w:val="uk-UA"/>
        </w:rPr>
        <w:t xml:space="preserve"> л-во, кв.56, вид.5.</w:t>
      </w:r>
    </w:p>
    <w:p w14:paraId="0A8EE660" w14:textId="7474B164" w:rsidR="00532DBF" w:rsidRDefault="00532DBF" w:rsidP="00F950C1">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w:t>
      </w:r>
      <w:r w:rsidR="00F950C1">
        <w:rPr>
          <w:bCs/>
          <w:sz w:val="28"/>
          <w:szCs w:val="28"/>
          <w:lang w:val="uk-UA"/>
        </w:rPr>
        <w:t>09), категорія неоціненний вид.</w:t>
      </w:r>
    </w:p>
    <w:p w14:paraId="5D6C7FE9" w14:textId="5B2A652E" w:rsidR="00532DBF" w:rsidRDefault="00532DBF" w:rsidP="00532DBF">
      <w:pPr>
        <w:spacing w:line="360" w:lineRule="auto"/>
        <w:ind w:firstLine="708"/>
        <w:jc w:val="center"/>
        <w:rPr>
          <w:b/>
          <w:bCs/>
          <w:i/>
          <w:sz w:val="28"/>
          <w:szCs w:val="28"/>
          <w:u w:val="single"/>
          <w:lang w:val="uk-UA"/>
        </w:rPr>
      </w:pPr>
      <w:proofErr w:type="spellStart"/>
      <w:r>
        <w:rPr>
          <w:b/>
          <w:bCs/>
          <w:sz w:val="28"/>
          <w:szCs w:val="28"/>
          <w:u w:val="single"/>
          <w:lang w:val="uk-UA"/>
        </w:rPr>
        <w:t>Лікоподієлла</w:t>
      </w:r>
      <w:proofErr w:type="spellEnd"/>
      <w:r>
        <w:rPr>
          <w:b/>
          <w:bCs/>
          <w:sz w:val="28"/>
          <w:szCs w:val="28"/>
          <w:u w:val="single"/>
          <w:lang w:val="uk-UA"/>
        </w:rPr>
        <w:t xml:space="preserve"> заплавна </w:t>
      </w:r>
      <w:r>
        <w:rPr>
          <w:b/>
          <w:bCs/>
          <w:i/>
          <w:sz w:val="28"/>
          <w:szCs w:val="28"/>
          <w:u w:val="single"/>
          <w:lang w:val="uk-UA"/>
        </w:rPr>
        <w:t>(</w:t>
      </w:r>
      <w:proofErr w:type="spellStart"/>
      <w:r>
        <w:rPr>
          <w:b/>
          <w:bCs/>
          <w:i/>
          <w:sz w:val="28"/>
          <w:szCs w:val="28"/>
          <w:u w:val="single"/>
          <w:lang w:val="en-US"/>
        </w:rPr>
        <w:t>Lycopodiella</w:t>
      </w:r>
      <w:proofErr w:type="spellEnd"/>
      <w:r w:rsidRPr="00AB5A53">
        <w:rPr>
          <w:b/>
          <w:bCs/>
          <w:i/>
          <w:sz w:val="28"/>
          <w:szCs w:val="28"/>
          <w:u w:val="single"/>
          <w:lang w:val="uk-UA"/>
        </w:rPr>
        <w:t xml:space="preserve"> </w:t>
      </w:r>
      <w:proofErr w:type="spellStart"/>
      <w:r>
        <w:rPr>
          <w:b/>
          <w:bCs/>
          <w:i/>
          <w:sz w:val="28"/>
          <w:szCs w:val="28"/>
          <w:u w:val="single"/>
          <w:lang w:val="en-US"/>
        </w:rPr>
        <w:t>inundata</w:t>
      </w:r>
      <w:proofErr w:type="spellEnd"/>
      <w:r w:rsidRPr="00AB5A53">
        <w:rPr>
          <w:b/>
          <w:bCs/>
          <w:i/>
          <w:sz w:val="28"/>
          <w:szCs w:val="28"/>
          <w:u w:val="single"/>
          <w:lang w:val="uk-UA"/>
        </w:rPr>
        <w:t>)</w:t>
      </w:r>
    </w:p>
    <w:p w14:paraId="047875D9" w14:textId="1C4DBB09" w:rsidR="002D32DA" w:rsidRDefault="002D32DA" w:rsidP="00532DBF">
      <w:pPr>
        <w:spacing w:line="360" w:lineRule="auto"/>
        <w:ind w:firstLine="708"/>
        <w:jc w:val="center"/>
        <w:rPr>
          <w:b/>
          <w:bCs/>
          <w:i/>
          <w:sz w:val="28"/>
          <w:szCs w:val="28"/>
          <w:u w:val="single"/>
          <w:lang w:val="uk-UA"/>
        </w:rPr>
      </w:pPr>
    </w:p>
    <w:p w14:paraId="6D0CFA65" w14:textId="7402EA45" w:rsidR="002D32DA" w:rsidRDefault="002D32DA" w:rsidP="00532DBF">
      <w:pPr>
        <w:spacing w:line="360" w:lineRule="auto"/>
        <w:ind w:firstLine="708"/>
        <w:jc w:val="center"/>
        <w:rPr>
          <w:b/>
          <w:bCs/>
          <w:i/>
          <w:sz w:val="28"/>
          <w:szCs w:val="28"/>
          <w:u w:val="single"/>
          <w:lang w:val="uk-UA"/>
        </w:rPr>
      </w:pPr>
      <w:r w:rsidRPr="002D32DA">
        <w:rPr>
          <w:b/>
          <w:bCs/>
          <w:i/>
          <w:noProof/>
          <w:sz w:val="28"/>
          <w:szCs w:val="28"/>
          <w:u w:val="single"/>
          <w:lang w:val="uk-UA" w:eastAsia="uk-UA"/>
        </w:rPr>
        <w:drawing>
          <wp:inline distT="0" distB="0" distL="0" distR="0" wp14:anchorId="517C12AB" wp14:editId="62ABCDC4">
            <wp:extent cx="5238750" cy="3686175"/>
            <wp:effectExtent l="0" t="0" r="0" b="0"/>
            <wp:docPr id="25" name="Рисунок 2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CStech\Desktop\Без названия.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686175"/>
                    </a:xfrm>
                    <a:prstGeom prst="rect">
                      <a:avLst/>
                    </a:prstGeom>
                    <a:noFill/>
                    <a:ln>
                      <a:noFill/>
                    </a:ln>
                  </pic:spPr>
                </pic:pic>
              </a:graphicData>
            </a:graphic>
          </wp:inline>
        </w:drawing>
      </w:r>
    </w:p>
    <w:p w14:paraId="155A2484" w14:textId="3BC64FE6" w:rsidR="009C137E" w:rsidRDefault="009C137E" w:rsidP="00F950C1">
      <w:pPr>
        <w:spacing w:line="360" w:lineRule="auto"/>
        <w:ind w:firstLine="708"/>
        <w:rPr>
          <w:bCs/>
          <w:sz w:val="28"/>
          <w:szCs w:val="28"/>
          <w:lang w:val="uk-UA"/>
        </w:rPr>
      </w:pPr>
      <w:r>
        <w:rPr>
          <w:b/>
          <w:bCs/>
          <w:sz w:val="28"/>
          <w:szCs w:val="28"/>
          <w:lang w:val="uk-UA"/>
        </w:rPr>
        <w:lastRenderedPageBreak/>
        <w:t xml:space="preserve">Морфологічний опис рослини: </w:t>
      </w:r>
      <w:r>
        <w:rPr>
          <w:bCs/>
          <w:sz w:val="28"/>
          <w:szCs w:val="28"/>
          <w:lang w:val="uk-UA"/>
        </w:rPr>
        <w:t xml:space="preserve">багаторічна трав’яниста рослина з лежачими горизонтальними вегетативними, а також висхідними спороносними пагонами, які вкорінюються у багатьох ділянках. Колір пагонів – жовто-зелений. Пагони завдовжки 10-15 см, густо вкриті лінійно-шиловидними листками. Спороносні пагони короткі, прості, нерозгалужені, на верхівках мають </w:t>
      </w:r>
      <w:proofErr w:type="spellStart"/>
      <w:r>
        <w:rPr>
          <w:bCs/>
          <w:sz w:val="28"/>
          <w:szCs w:val="28"/>
          <w:lang w:val="uk-UA"/>
        </w:rPr>
        <w:t>веретеноподібно</w:t>
      </w:r>
      <w:proofErr w:type="spellEnd"/>
      <w:r>
        <w:rPr>
          <w:bCs/>
          <w:sz w:val="28"/>
          <w:szCs w:val="28"/>
          <w:lang w:val="uk-UA"/>
        </w:rPr>
        <w:t xml:space="preserve"> потовщені </w:t>
      </w:r>
      <w:proofErr w:type="spellStart"/>
      <w:r>
        <w:rPr>
          <w:bCs/>
          <w:sz w:val="28"/>
          <w:szCs w:val="28"/>
          <w:lang w:val="uk-UA"/>
        </w:rPr>
        <w:t>стробіли</w:t>
      </w:r>
      <w:proofErr w:type="spellEnd"/>
      <w:r>
        <w:rPr>
          <w:bCs/>
          <w:sz w:val="28"/>
          <w:szCs w:val="28"/>
          <w:lang w:val="uk-UA"/>
        </w:rPr>
        <w:t xml:space="preserve"> без ніжки, </w:t>
      </w:r>
      <w:proofErr w:type="spellStart"/>
      <w:r>
        <w:rPr>
          <w:bCs/>
          <w:sz w:val="28"/>
          <w:szCs w:val="28"/>
          <w:lang w:val="uk-UA"/>
        </w:rPr>
        <w:t>якімістять</w:t>
      </w:r>
      <w:proofErr w:type="spellEnd"/>
      <w:r>
        <w:rPr>
          <w:bCs/>
          <w:sz w:val="28"/>
          <w:szCs w:val="28"/>
          <w:lang w:val="uk-UA"/>
        </w:rPr>
        <w:t xml:space="preserve"> спорангії.</w:t>
      </w:r>
    </w:p>
    <w:p w14:paraId="2EBAF073" w14:textId="1446E595" w:rsidR="009C137E" w:rsidRDefault="009C137E" w:rsidP="00532DBF">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обводнені ділянки на </w:t>
      </w:r>
      <w:proofErr w:type="spellStart"/>
      <w:r>
        <w:rPr>
          <w:bCs/>
          <w:sz w:val="28"/>
          <w:szCs w:val="28"/>
          <w:lang w:val="uk-UA"/>
        </w:rPr>
        <w:t>мезотрофних</w:t>
      </w:r>
      <w:proofErr w:type="spellEnd"/>
      <w:r>
        <w:rPr>
          <w:bCs/>
          <w:sz w:val="28"/>
          <w:szCs w:val="28"/>
          <w:lang w:val="uk-UA"/>
        </w:rPr>
        <w:t xml:space="preserve"> та </w:t>
      </w:r>
      <w:proofErr w:type="spellStart"/>
      <w:r>
        <w:rPr>
          <w:bCs/>
          <w:sz w:val="28"/>
          <w:szCs w:val="28"/>
          <w:lang w:val="uk-UA"/>
        </w:rPr>
        <w:t>евтрофних</w:t>
      </w:r>
      <w:proofErr w:type="spellEnd"/>
      <w:r>
        <w:rPr>
          <w:bCs/>
          <w:sz w:val="28"/>
          <w:szCs w:val="28"/>
          <w:lang w:val="uk-UA"/>
        </w:rPr>
        <w:t xml:space="preserve"> торфових болотах, вологі піски, береги водойм, пересихаючі мілководні </w:t>
      </w:r>
      <w:proofErr w:type="spellStart"/>
      <w:r>
        <w:rPr>
          <w:bCs/>
          <w:sz w:val="28"/>
          <w:szCs w:val="28"/>
          <w:lang w:val="uk-UA"/>
        </w:rPr>
        <w:t>мезотрофні</w:t>
      </w:r>
      <w:proofErr w:type="spellEnd"/>
      <w:r>
        <w:rPr>
          <w:bCs/>
          <w:sz w:val="28"/>
          <w:szCs w:val="28"/>
          <w:lang w:val="uk-UA"/>
        </w:rPr>
        <w:t xml:space="preserve"> </w:t>
      </w:r>
      <w:proofErr w:type="spellStart"/>
      <w:r>
        <w:rPr>
          <w:bCs/>
          <w:sz w:val="28"/>
          <w:szCs w:val="28"/>
          <w:lang w:val="uk-UA"/>
        </w:rPr>
        <w:t>вдойми</w:t>
      </w:r>
      <w:proofErr w:type="spellEnd"/>
      <w:r>
        <w:rPr>
          <w:bCs/>
          <w:sz w:val="28"/>
          <w:szCs w:val="28"/>
          <w:lang w:val="uk-UA"/>
        </w:rPr>
        <w:t xml:space="preserve"> у лісах.</w:t>
      </w:r>
    </w:p>
    <w:p w14:paraId="1C2549A4" w14:textId="10D2118E" w:rsidR="00745AAB" w:rsidRDefault="00745AAB" w:rsidP="00532DBF">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AA7E2A">
        <w:rPr>
          <w:b/>
          <w:bCs/>
          <w:sz w:val="28"/>
          <w:szCs w:val="28"/>
          <w:lang w:val="uk-UA"/>
        </w:rPr>
        <w:t>Звягельський</w:t>
      </w:r>
      <w:proofErr w:type="spellEnd"/>
      <w:r>
        <w:rPr>
          <w:b/>
          <w:bCs/>
          <w:sz w:val="28"/>
          <w:szCs w:val="28"/>
          <w:lang w:val="uk-UA"/>
        </w:rPr>
        <w:t xml:space="preserve"> лісгосп АПК»: </w:t>
      </w:r>
      <w:proofErr w:type="spellStart"/>
      <w:r w:rsidR="00AA7E2A">
        <w:rPr>
          <w:bCs/>
          <w:sz w:val="28"/>
          <w:szCs w:val="28"/>
          <w:lang w:val="uk-UA"/>
        </w:rPr>
        <w:t>Звягельське</w:t>
      </w:r>
      <w:proofErr w:type="spellEnd"/>
      <w:r>
        <w:rPr>
          <w:bCs/>
          <w:sz w:val="28"/>
          <w:szCs w:val="28"/>
          <w:lang w:val="uk-UA"/>
        </w:rPr>
        <w:t xml:space="preserve"> л-во, кв.53, вид.6; </w:t>
      </w:r>
      <w:proofErr w:type="spellStart"/>
      <w:r w:rsidR="00AA7E2A">
        <w:rPr>
          <w:bCs/>
          <w:sz w:val="28"/>
          <w:szCs w:val="28"/>
          <w:lang w:val="uk-UA"/>
        </w:rPr>
        <w:t>Звягельське</w:t>
      </w:r>
      <w:proofErr w:type="spellEnd"/>
      <w:r>
        <w:rPr>
          <w:bCs/>
          <w:sz w:val="28"/>
          <w:szCs w:val="28"/>
          <w:lang w:val="uk-UA"/>
        </w:rPr>
        <w:t xml:space="preserve"> л-во, кв.20, вид.13.</w:t>
      </w:r>
    </w:p>
    <w:p w14:paraId="748BEC14" w14:textId="00336C7E" w:rsidR="00745AAB" w:rsidRDefault="00745AAB" w:rsidP="00532DBF">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4FD5C6C2" w14:textId="5736E807" w:rsidR="00745AAB" w:rsidRDefault="00745AAB" w:rsidP="00532DBF">
      <w:pPr>
        <w:spacing w:line="360" w:lineRule="auto"/>
        <w:ind w:firstLine="708"/>
        <w:rPr>
          <w:bCs/>
          <w:sz w:val="28"/>
          <w:szCs w:val="28"/>
          <w:lang w:val="uk-UA"/>
        </w:rPr>
      </w:pPr>
    </w:p>
    <w:p w14:paraId="70703DD1" w14:textId="0672783F" w:rsidR="00745AAB" w:rsidRDefault="00745AAB" w:rsidP="00745AAB">
      <w:pPr>
        <w:spacing w:line="360" w:lineRule="auto"/>
        <w:ind w:firstLine="708"/>
        <w:jc w:val="center"/>
        <w:rPr>
          <w:b/>
          <w:bCs/>
          <w:i/>
          <w:sz w:val="28"/>
          <w:szCs w:val="28"/>
          <w:u w:val="single"/>
          <w:lang w:val="uk-UA"/>
        </w:rPr>
      </w:pPr>
      <w:r>
        <w:rPr>
          <w:b/>
          <w:bCs/>
          <w:sz w:val="28"/>
          <w:szCs w:val="28"/>
          <w:u w:val="single"/>
          <w:lang w:val="uk-UA"/>
        </w:rPr>
        <w:t xml:space="preserve">Лілія лісова </w:t>
      </w:r>
      <w:r>
        <w:rPr>
          <w:b/>
          <w:bCs/>
          <w:i/>
          <w:sz w:val="28"/>
          <w:szCs w:val="28"/>
          <w:u w:val="single"/>
          <w:lang w:val="uk-UA"/>
        </w:rPr>
        <w:t>(</w:t>
      </w:r>
      <w:r>
        <w:rPr>
          <w:b/>
          <w:bCs/>
          <w:i/>
          <w:sz w:val="28"/>
          <w:szCs w:val="28"/>
          <w:u w:val="single"/>
          <w:lang w:val="en-US"/>
        </w:rPr>
        <w:t>Lilium</w:t>
      </w:r>
      <w:r w:rsidRPr="00AB5A53">
        <w:rPr>
          <w:b/>
          <w:bCs/>
          <w:i/>
          <w:sz w:val="28"/>
          <w:szCs w:val="28"/>
          <w:u w:val="single"/>
          <w:lang w:val="uk-UA"/>
        </w:rPr>
        <w:t xml:space="preserve"> </w:t>
      </w:r>
      <w:r>
        <w:rPr>
          <w:b/>
          <w:bCs/>
          <w:i/>
          <w:sz w:val="28"/>
          <w:szCs w:val="28"/>
          <w:u w:val="single"/>
          <w:lang w:val="en-US"/>
        </w:rPr>
        <w:t>martagon</w:t>
      </w:r>
      <w:r w:rsidRPr="00AB5A53">
        <w:rPr>
          <w:b/>
          <w:bCs/>
          <w:i/>
          <w:sz w:val="28"/>
          <w:szCs w:val="28"/>
          <w:u w:val="single"/>
          <w:lang w:val="uk-UA"/>
        </w:rPr>
        <w:t>)</w:t>
      </w:r>
    </w:p>
    <w:p w14:paraId="707BB6E4" w14:textId="552436E6" w:rsidR="00C4117B" w:rsidRDefault="00C4117B" w:rsidP="00745AAB">
      <w:pPr>
        <w:spacing w:line="360" w:lineRule="auto"/>
        <w:ind w:firstLine="708"/>
        <w:jc w:val="center"/>
        <w:rPr>
          <w:b/>
          <w:bCs/>
          <w:i/>
          <w:sz w:val="28"/>
          <w:szCs w:val="28"/>
          <w:u w:val="single"/>
          <w:lang w:val="uk-UA"/>
        </w:rPr>
      </w:pPr>
    </w:p>
    <w:p w14:paraId="695AE8F3" w14:textId="4A38CAAA" w:rsidR="00C4117B" w:rsidRDefault="00C4117B" w:rsidP="00745AAB">
      <w:pPr>
        <w:spacing w:line="360" w:lineRule="auto"/>
        <w:ind w:firstLine="708"/>
        <w:jc w:val="center"/>
        <w:rPr>
          <w:b/>
          <w:bCs/>
          <w:i/>
          <w:sz w:val="28"/>
          <w:szCs w:val="28"/>
          <w:u w:val="single"/>
          <w:lang w:val="uk-UA"/>
        </w:rPr>
      </w:pPr>
      <w:r w:rsidRPr="00C4117B">
        <w:rPr>
          <w:b/>
          <w:bCs/>
          <w:i/>
          <w:noProof/>
          <w:sz w:val="28"/>
          <w:szCs w:val="28"/>
          <w:u w:val="single"/>
          <w:lang w:val="uk-UA" w:eastAsia="uk-UA"/>
        </w:rPr>
        <w:drawing>
          <wp:inline distT="0" distB="0" distL="0" distR="0" wp14:anchorId="37A5478E" wp14:editId="478451CD">
            <wp:extent cx="3581400" cy="3886200"/>
            <wp:effectExtent l="0" t="0" r="0" b="0"/>
            <wp:docPr id="26" name="Рисунок 2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CStech\Desktop\Без названи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3886200"/>
                    </a:xfrm>
                    <a:prstGeom prst="rect">
                      <a:avLst/>
                    </a:prstGeom>
                    <a:noFill/>
                    <a:ln>
                      <a:noFill/>
                    </a:ln>
                  </pic:spPr>
                </pic:pic>
              </a:graphicData>
            </a:graphic>
          </wp:inline>
        </w:drawing>
      </w:r>
    </w:p>
    <w:p w14:paraId="3AAB8194" w14:textId="77777777" w:rsidR="00C4117B" w:rsidRPr="00AB5A53" w:rsidRDefault="00C4117B" w:rsidP="00745AAB">
      <w:pPr>
        <w:spacing w:line="360" w:lineRule="auto"/>
        <w:ind w:firstLine="708"/>
        <w:jc w:val="center"/>
        <w:rPr>
          <w:b/>
          <w:bCs/>
          <w:i/>
          <w:sz w:val="28"/>
          <w:szCs w:val="28"/>
          <w:u w:val="single"/>
          <w:lang w:val="uk-UA"/>
        </w:rPr>
      </w:pPr>
    </w:p>
    <w:p w14:paraId="34D744F7" w14:textId="39795BFD" w:rsidR="0087677E" w:rsidRDefault="0087677E" w:rsidP="0087677E">
      <w:pPr>
        <w:spacing w:line="360" w:lineRule="auto"/>
        <w:ind w:firstLine="708"/>
        <w:rPr>
          <w:bCs/>
          <w:sz w:val="28"/>
          <w:szCs w:val="28"/>
          <w:lang w:val="uk-UA"/>
        </w:rPr>
      </w:pPr>
      <w:r>
        <w:rPr>
          <w:b/>
          <w:bCs/>
          <w:sz w:val="28"/>
          <w:szCs w:val="28"/>
          <w:lang w:val="uk-UA"/>
        </w:rPr>
        <w:lastRenderedPageBreak/>
        <w:t xml:space="preserve">Морфологічний опис рослини: </w:t>
      </w:r>
      <w:r>
        <w:rPr>
          <w:bCs/>
          <w:sz w:val="28"/>
          <w:szCs w:val="28"/>
          <w:lang w:val="uk-UA"/>
        </w:rPr>
        <w:t>багаторічна цибулинна рослина. Цибулина яйцевидна, 2-2,5 см завдовжки, з жовтими м’ясистими лусками. Стебло пряме, циліндричне, зелене, іноді з червонуватими плямочками, голе або частіше коротко шорстко-пухнасте, знизу і під суцвіттям здебільшого безлисте (30)40-70(150) см заввишки.</w:t>
      </w:r>
    </w:p>
    <w:p w14:paraId="7FCAC290" w14:textId="5D14201E" w:rsidR="0087677E" w:rsidRDefault="0087677E" w:rsidP="0087677E">
      <w:pPr>
        <w:spacing w:line="360" w:lineRule="auto"/>
        <w:ind w:firstLine="708"/>
        <w:rPr>
          <w:bCs/>
          <w:sz w:val="28"/>
          <w:szCs w:val="28"/>
          <w:lang w:val="uk-UA"/>
        </w:rPr>
      </w:pPr>
      <w:r>
        <w:rPr>
          <w:bCs/>
          <w:sz w:val="28"/>
          <w:szCs w:val="28"/>
          <w:lang w:val="uk-UA"/>
        </w:rPr>
        <w:t xml:space="preserve">Листки еліптично-ланцетні, гострі, до основи </w:t>
      </w:r>
      <w:proofErr w:type="spellStart"/>
      <w:r>
        <w:rPr>
          <w:bCs/>
          <w:sz w:val="28"/>
          <w:szCs w:val="28"/>
          <w:lang w:val="uk-UA"/>
        </w:rPr>
        <w:t>клинувато</w:t>
      </w:r>
      <w:proofErr w:type="spellEnd"/>
      <w:r>
        <w:rPr>
          <w:bCs/>
          <w:sz w:val="28"/>
          <w:szCs w:val="28"/>
          <w:lang w:val="uk-UA"/>
        </w:rPr>
        <w:t>-звужені, з коротко-шорстким краєм; середні листки по 5-6 (</w:t>
      </w:r>
      <w:proofErr w:type="spellStart"/>
      <w:r>
        <w:rPr>
          <w:bCs/>
          <w:sz w:val="28"/>
          <w:szCs w:val="28"/>
          <w:lang w:val="uk-UA"/>
        </w:rPr>
        <w:t>рідко</w:t>
      </w:r>
      <w:proofErr w:type="spellEnd"/>
      <w:r>
        <w:rPr>
          <w:bCs/>
          <w:sz w:val="28"/>
          <w:szCs w:val="28"/>
          <w:lang w:val="uk-UA"/>
        </w:rPr>
        <w:t xml:space="preserve"> до 8) у кільцях, нижні й верхні менші, чергові. Квітки з своєрідним запахом, у кількості 3-10, </w:t>
      </w:r>
      <w:proofErr w:type="spellStart"/>
      <w:r>
        <w:rPr>
          <w:bCs/>
          <w:sz w:val="28"/>
          <w:szCs w:val="28"/>
          <w:lang w:val="uk-UA"/>
        </w:rPr>
        <w:t>рідко</w:t>
      </w:r>
      <w:proofErr w:type="spellEnd"/>
      <w:r>
        <w:rPr>
          <w:bCs/>
          <w:sz w:val="28"/>
          <w:szCs w:val="28"/>
          <w:lang w:val="uk-UA"/>
        </w:rPr>
        <w:t xml:space="preserve"> 15-20, у рідкому гроні, на довгих квітконіжках, пониклі; оцвітина бруднувато-ясно-пурпурова, всередині з темно-фіолетовими плямочками. Її листочки довгасті, тупі, загорнуті, при основі з довгастою, по краях війчастою медовою ямкою, на спинці і на верхівці трохи і </w:t>
      </w:r>
      <w:proofErr w:type="spellStart"/>
      <w:r>
        <w:rPr>
          <w:bCs/>
          <w:sz w:val="28"/>
          <w:szCs w:val="28"/>
          <w:lang w:val="uk-UA"/>
        </w:rPr>
        <w:t>розсіяно</w:t>
      </w:r>
      <w:proofErr w:type="spellEnd"/>
      <w:r>
        <w:rPr>
          <w:bCs/>
          <w:sz w:val="28"/>
          <w:szCs w:val="28"/>
          <w:lang w:val="uk-UA"/>
        </w:rPr>
        <w:t xml:space="preserve"> опушені, 3-4 см завдовжки. Тичинки коротші від оцвітини, з лінійно-довгастими пиляками. Зав’язь довгаста; стовпчик трохи зігнутий, на верхівці дещо потовщений</w:t>
      </w:r>
      <w:r w:rsidR="002A7863">
        <w:rPr>
          <w:bCs/>
          <w:sz w:val="28"/>
          <w:szCs w:val="28"/>
          <w:lang w:val="uk-UA"/>
        </w:rPr>
        <w:t>, з головчастою трилопатевою приймочкою, вдвоє довший від зав’язі. Коробочка обернено-яйцевидна, шестигранна, з гострими ребрами; зверху коробочки лишаються рештки стовпчика, 25-30 мм завдовжки, 18-23 мм завширшки.</w:t>
      </w:r>
    </w:p>
    <w:p w14:paraId="36A17CE6" w14:textId="28C132D6" w:rsidR="002A7863" w:rsidRDefault="002A7863" w:rsidP="0087677E">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широколистяні, багаті соснові та мішані ліси; галявини узлісся.</w:t>
      </w:r>
    </w:p>
    <w:p w14:paraId="16C80BC5" w14:textId="15C792CC" w:rsidR="002A7863" w:rsidRPr="002A7863" w:rsidRDefault="002A7863" w:rsidP="002A786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AA7E2A">
        <w:rPr>
          <w:b/>
          <w:bCs/>
          <w:sz w:val="28"/>
          <w:szCs w:val="28"/>
          <w:lang w:val="uk-UA"/>
        </w:rPr>
        <w:t>Звягельський</w:t>
      </w:r>
      <w:proofErr w:type="spellEnd"/>
      <w:r>
        <w:rPr>
          <w:b/>
          <w:bCs/>
          <w:sz w:val="28"/>
          <w:szCs w:val="28"/>
          <w:lang w:val="uk-UA"/>
        </w:rPr>
        <w:t xml:space="preserve"> лісгосп АПК»:</w:t>
      </w:r>
    </w:p>
    <w:p w14:paraId="5D8E3E25" w14:textId="429DB82D" w:rsidR="002A7863" w:rsidRDefault="002A7863" w:rsidP="002A7863">
      <w:pPr>
        <w:spacing w:line="360" w:lineRule="auto"/>
        <w:rPr>
          <w:bCs/>
          <w:sz w:val="28"/>
          <w:szCs w:val="28"/>
          <w:lang w:val="uk-UA"/>
        </w:rPr>
      </w:pPr>
      <w:r>
        <w:rPr>
          <w:bCs/>
          <w:sz w:val="28"/>
          <w:szCs w:val="28"/>
          <w:lang w:val="uk-UA"/>
        </w:rPr>
        <w:t xml:space="preserve">Городницьке л-во, кв.19, вид.9; Городницьке л-во, кв.64, вид.8; Городницьке л-во, кв.9, вид.8; </w:t>
      </w:r>
      <w:proofErr w:type="spellStart"/>
      <w:r w:rsidR="00AA7E2A">
        <w:rPr>
          <w:bCs/>
          <w:sz w:val="28"/>
          <w:szCs w:val="28"/>
          <w:lang w:val="uk-UA"/>
        </w:rPr>
        <w:t>Звягельське</w:t>
      </w:r>
      <w:proofErr w:type="spellEnd"/>
      <w:r>
        <w:rPr>
          <w:bCs/>
          <w:sz w:val="28"/>
          <w:szCs w:val="28"/>
          <w:lang w:val="uk-UA"/>
        </w:rPr>
        <w:t xml:space="preserve"> л-во, кв.8, вид.23; </w:t>
      </w:r>
      <w:proofErr w:type="spellStart"/>
      <w:r w:rsidR="00AA7E2A">
        <w:rPr>
          <w:bCs/>
          <w:sz w:val="28"/>
          <w:szCs w:val="28"/>
          <w:lang w:val="uk-UA"/>
        </w:rPr>
        <w:t>Звягельське</w:t>
      </w:r>
      <w:proofErr w:type="spellEnd"/>
      <w:r>
        <w:rPr>
          <w:bCs/>
          <w:sz w:val="28"/>
          <w:szCs w:val="28"/>
          <w:lang w:val="uk-UA"/>
        </w:rPr>
        <w:t xml:space="preserve"> л-во, кв.5, вид.26.</w:t>
      </w:r>
    </w:p>
    <w:p w14:paraId="72CA173E" w14:textId="1A832BA1" w:rsidR="006B7C80" w:rsidRDefault="002A7863" w:rsidP="0070195F">
      <w:pPr>
        <w:spacing w:line="360" w:lineRule="auto"/>
        <w:ind w:firstLine="708"/>
        <w:rPr>
          <w:bCs/>
          <w:sz w:val="28"/>
          <w:szCs w:val="28"/>
          <w:lang w:val="uk-UA"/>
        </w:rPr>
      </w:pPr>
      <w:r>
        <w:rPr>
          <w:bCs/>
          <w:sz w:val="28"/>
          <w:szCs w:val="28"/>
          <w:lang w:val="uk-UA"/>
        </w:rPr>
        <w:t xml:space="preserve"> </w:t>
      </w:r>
      <w:r>
        <w:rPr>
          <w:b/>
          <w:bCs/>
          <w:sz w:val="28"/>
          <w:szCs w:val="28"/>
          <w:lang w:val="uk-UA"/>
        </w:rPr>
        <w:t>Природоохоронний статус:</w:t>
      </w:r>
      <w:r w:rsidR="0070195F">
        <w:rPr>
          <w:bCs/>
          <w:sz w:val="28"/>
          <w:szCs w:val="28"/>
          <w:lang w:val="uk-UA"/>
        </w:rPr>
        <w:t xml:space="preserve"> вид занесено до «Червоної книги України» (2009), категорія неоціненний вид.</w:t>
      </w:r>
    </w:p>
    <w:p w14:paraId="352D7AC2" w14:textId="117B50A2" w:rsidR="0070195F" w:rsidRDefault="0070195F" w:rsidP="0070195F">
      <w:pPr>
        <w:spacing w:line="360" w:lineRule="auto"/>
        <w:ind w:firstLine="708"/>
        <w:rPr>
          <w:bCs/>
          <w:sz w:val="28"/>
          <w:szCs w:val="28"/>
          <w:lang w:val="uk-UA"/>
        </w:rPr>
      </w:pPr>
    </w:p>
    <w:p w14:paraId="42D116D8" w14:textId="6A662B97" w:rsidR="00F950C1" w:rsidRDefault="00F950C1" w:rsidP="0070195F">
      <w:pPr>
        <w:spacing w:line="360" w:lineRule="auto"/>
        <w:ind w:firstLine="708"/>
        <w:rPr>
          <w:bCs/>
          <w:sz w:val="28"/>
          <w:szCs w:val="28"/>
          <w:lang w:val="uk-UA"/>
        </w:rPr>
      </w:pPr>
    </w:p>
    <w:p w14:paraId="6CA338DD" w14:textId="4CC95D89" w:rsidR="00F950C1" w:rsidRDefault="00F950C1" w:rsidP="0070195F">
      <w:pPr>
        <w:spacing w:line="360" w:lineRule="auto"/>
        <w:ind w:firstLine="708"/>
        <w:rPr>
          <w:bCs/>
          <w:sz w:val="28"/>
          <w:szCs w:val="28"/>
          <w:lang w:val="uk-UA"/>
        </w:rPr>
      </w:pPr>
    </w:p>
    <w:p w14:paraId="6416364C" w14:textId="432DE02B" w:rsidR="00F950C1" w:rsidRDefault="00F950C1" w:rsidP="0070195F">
      <w:pPr>
        <w:spacing w:line="360" w:lineRule="auto"/>
        <w:ind w:firstLine="708"/>
        <w:rPr>
          <w:bCs/>
          <w:sz w:val="28"/>
          <w:szCs w:val="28"/>
          <w:lang w:val="uk-UA"/>
        </w:rPr>
      </w:pPr>
    </w:p>
    <w:p w14:paraId="51FDB44D" w14:textId="0CFAD048" w:rsidR="00F950C1" w:rsidRDefault="00F950C1" w:rsidP="0070195F">
      <w:pPr>
        <w:spacing w:line="360" w:lineRule="auto"/>
        <w:ind w:firstLine="708"/>
        <w:rPr>
          <w:bCs/>
          <w:sz w:val="28"/>
          <w:szCs w:val="28"/>
          <w:lang w:val="uk-UA"/>
        </w:rPr>
      </w:pPr>
    </w:p>
    <w:p w14:paraId="0D1519A0" w14:textId="77777777" w:rsidR="00F950C1" w:rsidRDefault="00F950C1" w:rsidP="0070195F">
      <w:pPr>
        <w:spacing w:line="360" w:lineRule="auto"/>
        <w:ind w:firstLine="708"/>
        <w:rPr>
          <w:bCs/>
          <w:sz w:val="28"/>
          <w:szCs w:val="28"/>
          <w:lang w:val="uk-UA"/>
        </w:rPr>
      </w:pPr>
    </w:p>
    <w:p w14:paraId="0A483071" w14:textId="12325451" w:rsidR="0070195F" w:rsidRDefault="0070195F" w:rsidP="0070195F">
      <w:pPr>
        <w:spacing w:line="360" w:lineRule="auto"/>
        <w:ind w:firstLine="708"/>
        <w:jc w:val="center"/>
        <w:rPr>
          <w:b/>
          <w:bCs/>
          <w:i/>
          <w:sz w:val="28"/>
          <w:szCs w:val="28"/>
          <w:u w:val="single"/>
          <w:lang w:val="uk-UA"/>
        </w:rPr>
      </w:pPr>
      <w:r>
        <w:rPr>
          <w:b/>
          <w:bCs/>
          <w:sz w:val="28"/>
          <w:szCs w:val="28"/>
          <w:u w:val="single"/>
          <w:lang w:val="uk-UA"/>
        </w:rPr>
        <w:lastRenderedPageBreak/>
        <w:t xml:space="preserve">Любка </w:t>
      </w:r>
      <w:proofErr w:type="spellStart"/>
      <w:r>
        <w:rPr>
          <w:b/>
          <w:bCs/>
          <w:sz w:val="28"/>
          <w:szCs w:val="28"/>
          <w:u w:val="single"/>
          <w:lang w:val="uk-UA"/>
        </w:rPr>
        <w:t>дволиста</w:t>
      </w:r>
      <w:proofErr w:type="spellEnd"/>
      <w:r>
        <w:rPr>
          <w:b/>
          <w:bCs/>
          <w:sz w:val="28"/>
          <w:szCs w:val="28"/>
          <w:u w:val="single"/>
          <w:lang w:val="uk-UA"/>
        </w:rPr>
        <w:t xml:space="preserve"> </w:t>
      </w:r>
      <w:r w:rsidRPr="00AB5A53">
        <w:rPr>
          <w:b/>
          <w:bCs/>
          <w:i/>
          <w:sz w:val="28"/>
          <w:szCs w:val="28"/>
          <w:u w:val="single"/>
          <w:lang w:val="uk-UA"/>
        </w:rPr>
        <w:t>(</w:t>
      </w:r>
      <w:proofErr w:type="spellStart"/>
      <w:r>
        <w:rPr>
          <w:b/>
          <w:bCs/>
          <w:i/>
          <w:sz w:val="28"/>
          <w:szCs w:val="28"/>
          <w:u w:val="single"/>
          <w:lang w:val="en-US"/>
        </w:rPr>
        <w:t>Platanthera</w:t>
      </w:r>
      <w:proofErr w:type="spellEnd"/>
      <w:r w:rsidRPr="00AB5A53">
        <w:rPr>
          <w:b/>
          <w:bCs/>
          <w:i/>
          <w:sz w:val="28"/>
          <w:szCs w:val="28"/>
          <w:u w:val="single"/>
          <w:lang w:val="uk-UA"/>
        </w:rPr>
        <w:t xml:space="preserve"> </w:t>
      </w:r>
      <w:proofErr w:type="spellStart"/>
      <w:r>
        <w:rPr>
          <w:b/>
          <w:bCs/>
          <w:i/>
          <w:sz w:val="28"/>
          <w:szCs w:val="28"/>
          <w:u w:val="single"/>
          <w:lang w:val="en-US"/>
        </w:rPr>
        <w:t>bifolia</w:t>
      </w:r>
      <w:proofErr w:type="spellEnd"/>
      <w:r w:rsidRPr="00AB5A53">
        <w:rPr>
          <w:b/>
          <w:bCs/>
          <w:i/>
          <w:sz w:val="28"/>
          <w:szCs w:val="28"/>
          <w:u w:val="single"/>
          <w:lang w:val="uk-UA"/>
        </w:rPr>
        <w:t>)</w:t>
      </w:r>
    </w:p>
    <w:p w14:paraId="2FD95E20" w14:textId="40FCBC07" w:rsidR="008D21D8" w:rsidRDefault="008D21D8" w:rsidP="0070195F">
      <w:pPr>
        <w:spacing w:line="360" w:lineRule="auto"/>
        <w:ind w:firstLine="708"/>
        <w:jc w:val="center"/>
        <w:rPr>
          <w:b/>
          <w:bCs/>
          <w:i/>
          <w:sz w:val="28"/>
          <w:szCs w:val="28"/>
          <w:u w:val="single"/>
          <w:lang w:val="uk-UA"/>
        </w:rPr>
      </w:pPr>
    </w:p>
    <w:p w14:paraId="3AC6408B" w14:textId="1CBF174A" w:rsidR="008D21D8" w:rsidRDefault="008D21D8" w:rsidP="0070195F">
      <w:pPr>
        <w:spacing w:line="360" w:lineRule="auto"/>
        <w:ind w:firstLine="708"/>
        <w:jc w:val="center"/>
        <w:rPr>
          <w:b/>
          <w:bCs/>
          <w:i/>
          <w:sz w:val="28"/>
          <w:szCs w:val="28"/>
          <w:u w:val="single"/>
          <w:lang w:val="uk-UA"/>
        </w:rPr>
      </w:pPr>
      <w:r w:rsidRPr="008D21D8">
        <w:rPr>
          <w:b/>
          <w:bCs/>
          <w:i/>
          <w:noProof/>
          <w:sz w:val="28"/>
          <w:szCs w:val="28"/>
          <w:u w:val="single"/>
          <w:lang w:val="uk-UA" w:eastAsia="uk-UA"/>
        </w:rPr>
        <w:drawing>
          <wp:inline distT="0" distB="0" distL="0" distR="0" wp14:anchorId="235417C9" wp14:editId="2D548577">
            <wp:extent cx="4362450" cy="3962400"/>
            <wp:effectExtent l="0" t="0" r="0" b="0"/>
            <wp:docPr id="27" name="Рисунок 27"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CStech\Desktop\Без названия.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3962400"/>
                    </a:xfrm>
                    <a:prstGeom prst="rect">
                      <a:avLst/>
                    </a:prstGeom>
                    <a:noFill/>
                    <a:ln>
                      <a:noFill/>
                    </a:ln>
                  </pic:spPr>
                </pic:pic>
              </a:graphicData>
            </a:graphic>
          </wp:inline>
        </w:drawing>
      </w:r>
    </w:p>
    <w:p w14:paraId="39BEA328" w14:textId="77777777" w:rsidR="008D21D8" w:rsidRPr="00AB5A53" w:rsidRDefault="008D21D8" w:rsidP="0070195F">
      <w:pPr>
        <w:spacing w:line="360" w:lineRule="auto"/>
        <w:ind w:firstLine="708"/>
        <w:jc w:val="center"/>
        <w:rPr>
          <w:b/>
          <w:bCs/>
          <w:i/>
          <w:sz w:val="28"/>
          <w:szCs w:val="28"/>
          <w:u w:val="single"/>
          <w:lang w:val="uk-UA"/>
        </w:rPr>
      </w:pPr>
    </w:p>
    <w:p w14:paraId="34F7845A" w14:textId="7582D13B" w:rsidR="0070195F" w:rsidRDefault="0070195F" w:rsidP="0070195F">
      <w:pPr>
        <w:spacing w:line="360" w:lineRule="auto"/>
        <w:ind w:firstLine="708"/>
        <w:rPr>
          <w:bCs/>
          <w:sz w:val="28"/>
          <w:szCs w:val="28"/>
          <w:lang w:val="uk-UA"/>
        </w:rPr>
      </w:pPr>
      <w:r w:rsidRPr="0070195F">
        <w:rPr>
          <w:b/>
          <w:bCs/>
          <w:sz w:val="28"/>
          <w:szCs w:val="28"/>
          <w:lang w:val="uk-UA"/>
        </w:rPr>
        <w:t>Морфологічний опис рослини:</w:t>
      </w:r>
      <w:r>
        <w:rPr>
          <w:b/>
          <w:bCs/>
          <w:sz w:val="28"/>
          <w:szCs w:val="28"/>
          <w:lang w:val="uk-UA"/>
        </w:rPr>
        <w:t xml:space="preserve"> </w:t>
      </w:r>
      <w:r w:rsidRPr="0070195F">
        <w:rPr>
          <w:bCs/>
          <w:sz w:val="28"/>
          <w:szCs w:val="28"/>
          <w:lang w:val="uk-UA"/>
        </w:rPr>
        <w:t>багаторічна</w:t>
      </w:r>
      <w:r>
        <w:rPr>
          <w:b/>
          <w:bCs/>
          <w:sz w:val="28"/>
          <w:szCs w:val="28"/>
          <w:lang w:val="uk-UA"/>
        </w:rPr>
        <w:t xml:space="preserve"> </w:t>
      </w:r>
      <w:r>
        <w:rPr>
          <w:bCs/>
          <w:sz w:val="28"/>
          <w:szCs w:val="28"/>
          <w:lang w:val="uk-UA"/>
        </w:rPr>
        <w:t xml:space="preserve">рослина. Бульби </w:t>
      </w:r>
      <w:proofErr w:type="spellStart"/>
      <w:r>
        <w:rPr>
          <w:bCs/>
          <w:sz w:val="28"/>
          <w:szCs w:val="28"/>
          <w:lang w:val="uk-UA"/>
        </w:rPr>
        <w:t>довгасто</w:t>
      </w:r>
      <w:proofErr w:type="spellEnd"/>
      <w:r>
        <w:rPr>
          <w:bCs/>
          <w:sz w:val="28"/>
          <w:szCs w:val="28"/>
          <w:lang w:val="uk-UA"/>
        </w:rPr>
        <w:t>-овальні, зі звуженим кінчиком. Стебло (20)25-50(63) см заввишки, більш-менш гранчасте, обгорнуте при основі 2-3 ланцетними піхвами. Листків 4-6; нижні 2-3 листки</w:t>
      </w:r>
      <w:r w:rsidR="0014604C">
        <w:rPr>
          <w:bCs/>
          <w:sz w:val="28"/>
          <w:szCs w:val="28"/>
          <w:lang w:val="uk-UA"/>
        </w:rPr>
        <w:t xml:space="preserve"> зближені при основі стебла, еліптичні або </w:t>
      </w:r>
      <w:proofErr w:type="spellStart"/>
      <w:r w:rsidR="0014604C">
        <w:rPr>
          <w:bCs/>
          <w:sz w:val="28"/>
          <w:szCs w:val="28"/>
          <w:lang w:val="uk-UA"/>
        </w:rPr>
        <w:t>довгасто</w:t>
      </w:r>
      <w:proofErr w:type="spellEnd"/>
      <w:r w:rsidR="0014604C">
        <w:rPr>
          <w:bCs/>
          <w:sz w:val="28"/>
          <w:szCs w:val="28"/>
          <w:lang w:val="uk-UA"/>
        </w:rPr>
        <w:t xml:space="preserve">-обернено-яйцевидні, тупі або гоструваті, до </w:t>
      </w:r>
      <w:proofErr w:type="spellStart"/>
      <w:r w:rsidR="0014604C">
        <w:rPr>
          <w:bCs/>
          <w:sz w:val="28"/>
          <w:szCs w:val="28"/>
          <w:lang w:val="uk-UA"/>
        </w:rPr>
        <w:t>снови</w:t>
      </w:r>
      <w:proofErr w:type="spellEnd"/>
      <w:r w:rsidR="0014604C">
        <w:rPr>
          <w:bCs/>
          <w:sz w:val="28"/>
          <w:szCs w:val="28"/>
          <w:lang w:val="uk-UA"/>
        </w:rPr>
        <w:t xml:space="preserve"> звужені в крилатий черешок, решта – дрібні, ланцетні, гострі. Суцвіття звичайно рідке, циліндричне; приквітки ланцетні, тупуваті, майже однакової довжини з зав’яззю. Квітки білі, пахучі.</w:t>
      </w:r>
    </w:p>
    <w:p w14:paraId="36A1C84F" w14:textId="7E49746B" w:rsidR="0014604C" w:rsidRDefault="0014604C" w:rsidP="0070195F">
      <w:pPr>
        <w:spacing w:line="360" w:lineRule="auto"/>
        <w:ind w:firstLine="708"/>
        <w:rPr>
          <w:bCs/>
          <w:sz w:val="28"/>
          <w:szCs w:val="28"/>
          <w:lang w:val="uk-UA"/>
        </w:rPr>
      </w:pPr>
      <w:r>
        <w:rPr>
          <w:bCs/>
          <w:sz w:val="28"/>
          <w:szCs w:val="28"/>
          <w:lang w:val="uk-UA"/>
        </w:rPr>
        <w:t>Середній зовнішні</w:t>
      </w:r>
      <w:r w:rsidR="003D3350">
        <w:rPr>
          <w:bCs/>
          <w:sz w:val="28"/>
          <w:szCs w:val="28"/>
          <w:lang w:val="uk-UA"/>
        </w:rPr>
        <w:t>й листочок оцвітини широко-яйцевидний, з серцевидною основою, 4,5-6(7) мм завдовжки і ма</w:t>
      </w:r>
      <w:r w:rsidR="000D0677">
        <w:rPr>
          <w:bCs/>
          <w:sz w:val="28"/>
          <w:szCs w:val="28"/>
          <w:lang w:val="uk-UA"/>
        </w:rPr>
        <w:t xml:space="preserve">йже такої ж ширини. Інші листочки оцвітини ланцетні, </w:t>
      </w:r>
      <w:proofErr w:type="spellStart"/>
      <w:r w:rsidR="000D0677">
        <w:rPr>
          <w:bCs/>
          <w:sz w:val="28"/>
          <w:szCs w:val="28"/>
          <w:lang w:val="uk-UA"/>
        </w:rPr>
        <w:t>нерівнобокі</w:t>
      </w:r>
      <w:proofErr w:type="spellEnd"/>
      <w:r w:rsidR="000D0677">
        <w:rPr>
          <w:bCs/>
          <w:sz w:val="28"/>
          <w:szCs w:val="28"/>
          <w:lang w:val="uk-UA"/>
        </w:rPr>
        <w:t xml:space="preserve">; з них бокові зовнішні довші і вужчі від середнього. Губа лінійна, тупа, 10-13 мм завдовжки і близько 2 мм завширшки. Шпора тонка, нитковидна, зігнута, на кінці зеленувата, гостра, косо донизу спрямована або горизонтальна, (15)20-27(35) мм завдовжки, в </w:t>
      </w:r>
      <w:r w:rsidR="000D0677">
        <w:rPr>
          <w:bCs/>
          <w:sz w:val="28"/>
          <w:szCs w:val="28"/>
          <w:lang w:val="uk-UA"/>
        </w:rPr>
        <w:lastRenderedPageBreak/>
        <w:t>1,5-2 рази довша від зав’язі. Пиляк з вузькою спайкою і з паралельними гніздами, що стикаються одне з одним.</w:t>
      </w:r>
    </w:p>
    <w:p w14:paraId="265A52E2" w14:textId="171975C8" w:rsidR="003D3FB3" w:rsidRDefault="003D3FB3" w:rsidP="0070195F">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широколистяні та мішані ліси, узлісся, галявини, луки.</w:t>
      </w:r>
    </w:p>
    <w:p w14:paraId="43534AE0" w14:textId="11B4A35B" w:rsidR="003D3FB3" w:rsidRDefault="003D3FB3" w:rsidP="003D3FB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кв.24, вид.18; Городницьке л-во, кв.33 вид.44; </w:t>
      </w:r>
      <w:proofErr w:type="spellStart"/>
      <w:r w:rsidR="00D66DA3">
        <w:rPr>
          <w:bCs/>
          <w:sz w:val="28"/>
          <w:szCs w:val="28"/>
          <w:lang w:val="uk-UA"/>
        </w:rPr>
        <w:t>Звягельське</w:t>
      </w:r>
      <w:proofErr w:type="spellEnd"/>
      <w:r>
        <w:rPr>
          <w:bCs/>
          <w:sz w:val="28"/>
          <w:szCs w:val="28"/>
          <w:lang w:val="uk-UA"/>
        </w:rPr>
        <w:t xml:space="preserve"> л-во, кв.8, вид.37.</w:t>
      </w:r>
    </w:p>
    <w:p w14:paraId="79FAF716" w14:textId="10C9386E" w:rsidR="00BC06B7" w:rsidRDefault="003D3FB3" w:rsidP="00D66DA3">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12868258" w14:textId="77777777" w:rsidR="00F1307B" w:rsidRDefault="00F1307B" w:rsidP="00D66DA3">
      <w:pPr>
        <w:spacing w:line="360" w:lineRule="auto"/>
        <w:ind w:firstLine="708"/>
        <w:rPr>
          <w:bCs/>
          <w:sz w:val="28"/>
          <w:szCs w:val="28"/>
          <w:lang w:val="uk-UA"/>
        </w:rPr>
      </w:pPr>
    </w:p>
    <w:p w14:paraId="070586B5" w14:textId="581AC21C" w:rsidR="003D3FB3" w:rsidRDefault="003D3FB3" w:rsidP="003D3FB3">
      <w:pPr>
        <w:spacing w:line="360" w:lineRule="auto"/>
        <w:ind w:firstLine="708"/>
        <w:jc w:val="center"/>
        <w:rPr>
          <w:b/>
          <w:bCs/>
          <w:i/>
          <w:sz w:val="28"/>
          <w:szCs w:val="28"/>
          <w:u w:val="single"/>
          <w:lang w:val="uk-UA"/>
        </w:rPr>
      </w:pPr>
      <w:r>
        <w:rPr>
          <w:b/>
          <w:bCs/>
          <w:sz w:val="28"/>
          <w:szCs w:val="28"/>
          <w:u w:val="single"/>
          <w:lang w:val="uk-UA"/>
        </w:rPr>
        <w:t xml:space="preserve">Осока затінкова </w:t>
      </w:r>
      <w:r w:rsidRPr="00AB5A53">
        <w:rPr>
          <w:b/>
          <w:bCs/>
          <w:i/>
          <w:sz w:val="28"/>
          <w:szCs w:val="28"/>
          <w:u w:val="single"/>
          <w:lang w:val="uk-UA"/>
        </w:rPr>
        <w:t>(</w:t>
      </w:r>
      <w:proofErr w:type="spellStart"/>
      <w:r>
        <w:rPr>
          <w:b/>
          <w:bCs/>
          <w:i/>
          <w:sz w:val="28"/>
          <w:szCs w:val="28"/>
          <w:u w:val="single"/>
          <w:lang w:val="en-US"/>
        </w:rPr>
        <w:t>Carex</w:t>
      </w:r>
      <w:proofErr w:type="spellEnd"/>
      <w:r w:rsidRPr="00AB5A53">
        <w:rPr>
          <w:b/>
          <w:bCs/>
          <w:i/>
          <w:sz w:val="28"/>
          <w:szCs w:val="28"/>
          <w:u w:val="single"/>
          <w:lang w:val="uk-UA"/>
        </w:rPr>
        <w:t xml:space="preserve"> </w:t>
      </w:r>
      <w:proofErr w:type="spellStart"/>
      <w:r>
        <w:rPr>
          <w:b/>
          <w:bCs/>
          <w:i/>
          <w:sz w:val="28"/>
          <w:szCs w:val="28"/>
          <w:u w:val="single"/>
          <w:lang w:val="en-US"/>
        </w:rPr>
        <w:t>umbrosa</w:t>
      </w:r>
      <w:proofErr w:type="spellEnd"/>
      <w:r w:rsidRPr="00AB5A53">
        <w:rPr>
          <w:b/>
          <w:bCs/>
          <w:i/>
          <w:sz w:val="28"/>
          <w:szCs w:val="28"/>
          <w:u w:val="single"/>
          <w:lang w:val="uk-UA"/>
        </w:rPr>
        <w:t>)</w:t>
      </w:r>
    </w:p>
    <w:p w14:paraId="15959EE4" w14:textId="27FD47D4" w:rsidR="00BC06B7" w:rsidRDefault="00BC06B7" w:rsidP="003D3FB3">
      <w:pPr>
        <w:spacing w:line="360" w:lineRule="auto"/>
        <w:ind w:firstLine="708"/>
        <w:jc w:val="center"/>
        <w:rPr>
          <w:b/>
          <w:bCs/>
          <w:i/>
          <w:sz w:val="28"/>
          <w:szCs w:val="28"/>
          <w:u w:val="single"/>
          <w:lang w:val="uk-UA"/>
        </w:rPr>
      </w:pPr>
    </w:p>
    <w:p w14:paraId="3AB94FEE" w14:textId="1AAE2C2F" w:rsidR="00BC06B7" w:rsidRDefault="00BC06B7" w:rsidP="003D3FB3">
      <w:pPr>
        <w:spacing w:line="360" w:lineRule="auto"/>
        <w:ind w:firstLine="708"/>
        <w:jc w:val="center"/>
        <w:rPr>
          <w:b/>
          <w:bCs/>
          <w:i/>
          <w:sz w:val="28"/>
          <w:szCs w:val="28"/>
          <w:u w:val="single"/>
          <w:lang w:val="uk-UA"/>
        </w:rPr>
      </w:pPr>
      <w:r w:rsidRPr="00BC06B7">
        <w:rPr>
          <w:b/>
          <w:bCs/>
          <w:i/>
          <w:noProof/>
          <w:sz w:val="28"/>
          <w:szCs w:val="28"/>
          <w:u w:val="single"/>
          <w:lang w:val="uk-UA" w:eastAsia="uk-UA"/>
        </w:rPr>
        <w:drawing>
          <wp:inline distT="0" distB="0" distL="0" distR="0" wp14:anchorId="76C19158" wp14:editId="02CFE53C">
            <wp:extent cx="5181600" cy="3619500"/>
            <wp:effectExtent l="0" t="0" r="0" b="0"/>
            <wp:docPr id="28" name="Рисунок 28"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CStech\Desktop\Без названия.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1600" cy="3619500"/>
                    </a:xfrm>
                    <a:prstGeom prst="rect">
                      <a:avLst/>
                    </a:prstGeom>
                    <a:noFill/>
                    <a:ln>
                      <a:noFill/>
                    </a:ln>
                  </pic:spPr>
                </pic:pic>
              </a:graphicData>
            </a:graphic>
          </wp:inline>
        </w:drawing>
      </w:r>
    </w:p>
    <w:p w14:paraId="0AC93AA8" w14:textId="77777777" w:rsidR="00BC06B7" w:rsidRPr="00AB5A53" w:rsidRDefault="00BC06B7" w:rsidP="003D3FB3">
      <w:pPr>
        <w:spacing w:line="360" w:lineRule="auto"/>
        <w:ind w:firstLine="708"/>
        <w:jc w:val="center"/>
        <w:rPr>
          <w:b/>
          <w:bCs/>
          <w:i/>
          <w:sz w:val="28"/>
          <w:szCs w:val="28"/>
          <w:u w:val="single"/>
          <w:lang w:val="uk-UA"/>
        </w:rPr>
      </w:pPr>
    </w:p>
    <w:p w14:paraId="11693954" w14:textId="2F74A5D6" w:rsidR="003D3FB3" w:rsidRDefault="003D3FB3" w:rsidP="003D3FB3">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світло-зелена рослина з густо- і </w:t>
      </w:r>
      <w:proofErr w:type="spellStart"/>
      <w:r>
        <w:rPr>
          <w:bCs/>
          <w:sz w:val="28"/>
          <w:szCs w:val="28"/>
          <w:lang w:val="uk-UA"/>
        </w:rPr>
        <w:t>щільнодернистим</w:t>
      </w:r>
      <w:proofErr w:type="spellEnd"/>
      <w:r>
        <w:rPr>
          <w:bCs/>
          <w:sz w:val="28"/>
          <w:szCs w:val="28"/>
          <w:lang w:val="uk-UA"/>
        </w:rPr>
        <w:t xml:space="preserve"> кореневищем, без гонів, утворює купинку. Стебла тонкі, тригранні, догори шерсткі, 25-40 см заввишки. Листи прямі, на вершку </w:t>
      </w:r>
      <w:r w:rsidR="0098384A">
        <w:rPr>
          <w:bCs/>
          <w:sz w:val="28"/>
          <w:szCs w:val="28"/>
          <w:lang w:val="uk-UA"/>
        </w:rPr>
        <w:t xml:space="preserve">раптом загострені, майже дорівнюють стеблу; нижні піхви іржаво-бурі, оточені рясними, бурими, волокнистими, </w:t>
      </w:r>
      <w:proofErr w:type="spellStart"/>
      <w:r w:rsidR="0098384A">
        <w:rPr>
          <w:bCs/>
          <w:sz w:val="28"/>
          <w:szCs w:val="28"/>
          <w:lang w:val="uk-UA"/>
        </w:rPr>
        <w:t>волосоподібно</w:t>
      </w:r>
      <w:proofErr w:type="spellEnd"/>
      <w:r w:rsidR="0098384A">
        <w:rPr>
          <w:bCs/>
          <w:sz w:val="28"/>
          <w:szCs w:val="28"/>
          <w:lang w:val="uk-UA"/>
        </w:rPr>
        <w:t xml:space="preserve"> розділеними рештками старих </w:t>
      </w:r>
      <w:proofErr w:type="spellStart"/>
      <w:r w:rsidR="0098384A">
        <w:rPr>
          <w:bCs/>
          <w:sz w:val="28"/>
          <w:szCs w:val="28"/>
          <w:lang w:val="uk-UA"/>
        </w:rPr>
        <w:t>піхв</w:t>
      </w:r>
      <w:proofErr w:type="spellEnd"/>
      <w:r w:rsidR="0098384A">
        <w:rPr>
          <w:bCs/>
          <w:sz w:val="28"/>
          <w:szCs w:val="28"/>
          <w:lang w:val="uk-UA"/>
        </w:rPr>
        <w:t xml:space="preserve">. Старе листя довжиною до 50-60 см, темно-зелене, </w:t>
      </w:r>
      <w:r w:rsidR="0098384A">
        <w:rPr>
          <w:bCs/>
          <w:sz w:val="28"/>
          <w:szCs w:val="28"/>
          <w:lang w:val="uk-UA"/>
        </w:rPr>
        <w:lastRenderedPageBreak/>
        <w:t xml:space="preserve">добре зберігається до наступної весни. Колосів 2-4, зближених; верхній з них чоловічий, ланцетний або </w:t>
      </w:r>
      <w:proofErr w:type="spellStart"/>
      <w:r w:rsidR="0098384A">
        <w:rPr>
          <w:bCs/>
          <w:sz w:val="28"/>
          <w:szCs w:val="28"/>
          <w:lang w:val="uk-UA"/>
        </w:rPr>
        <w:t>ланцетно-булавовидний</w:t>
      </w:r>
      <w:proofErr w:type="spellEnd"/>
      <w:r w:rsidR="0098384A">
        <w:rPr>
          <w:bCs/>
          <w:sz w:val="28"/>
          <w:szCs w:val="28"/>
          <w:lang w:val="uk-UA"/>
        </w:rPr>
        <w:t xml:space="preserve">, 0,8-1,5 см завдовжки, з ланцетними, внизу притупленими догори гоструватими, світло-іржавими лусками. Решта колосів жіночі, довгасті, 0,6-2 см завдовжки, 0,4-0,5 см завширшки, рідкуваті, на короткій ніжці. Нижній жіночий колос трохи відставлений, на ніжці до 1 см завдовжки. Нижній </w:t>
      </w:r>
      <w:proofErr w:type="spellStart"/>
      <w:r w:rsidR="0098384A">
        <w:rPr>
          <w:bCs/>
          <w:sz w:val="28"/>
          <w:szCs w:val="28"/>
          <w:lang w:val="uk-UA"/>
        </w:rPr>
        <w:t>прицвітний</w:t>
      </w:r>
      <w:proofErr w:type="spellEnd"/>
      <w:r w:rsidR="0098384A">
        <w:rPr>
          <w:bCs/>
          <w:sz w:val="28"/>
          <w:szCs w:val="28"/>
          <w:lang w:val="uk-UA"/>
        </w:rPr>
        <w:t xml:space="preserve"> лист з піхвою 5-8 мм завдовжки і короткою шилоподібною пластинкою, що дорівнює колоскові. Покривні луски в жіночих колосах яйцевидні, гострі і в нижній частині колоса з вістрям, каштаново-бурі, з світлим або зеленим, догори шерстким кілем, коротші від мішечків. Мішечки </w:t>
      </w:r>
      <w:proofErr w:type="spellStart"/>
      <w:r w:rsidR="0098384A">
        <w:rPr>
          <w:bCs/>
          <w:sz w:val="28"/>
          <w:szCs w:val="28"/>
          <w:lang w:val="uk-UA"/>
        </w:rPr>
        <w:t>довгасто</w:t>
      </w:r>
      <w:proofErr w:type="spellEnd"/>
      <w:r w:rsidR="0098384A">
        <w:rPr>
          <w:bCs/>
          <w:sz w:val="28"/>
          <w:szCs w:val="28"/>
          <w:lang w:val="uk-UA"/>
        </w:rPr>
        <w:t>-обернено-яйцевидні, притуплено-тригранні,</w:t>
      </w:r>
      <w:r w:rsidR="00255471">
        <w:rPr>
          <w:bCs/>
          <w:sz w:val="28"/>
          <w:szCs w:val="28"/>
          <w:lang w:val="uk-UA"/>
        </w:rPr>
        <w:t xml:space="preserve"> 3 мм завдовжки, яскраво-зелені, згодом жовтувато-зелені, з довгими розсіяними м’якими білуватими волосками, з 3-4 жилками, до основи клиновидні, догори більш-менш поволі переходять у видовжений, вузько-конічний, бурий, угорі злегка вищерблений носик.</w:t>
      </w:r>
    </w:p>
    <w:p w14:paraId="48A27557" w14:textId="3271A724" w:rsidR="00255471" w:rsidRPr="00255471" w:rsidRDefault="00255471" w:rsidP="003D3FB3">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світлі листяні та мішані ліси, розріджені вільшняки, галявини, узлісся, </w:t>
      </w:r>
      <w:proofErr w:type="spellStart"/>
      <w:r>
        <w:rPr>
          <w:bCs/>
          <w:sz w:val="28"/>
          <w:szCs w:val="28"/>
          <w:lang w:val="uk-UA"/>
        </w:rPr>
        <w:t>екотони</w:t>
      </w:r>
      <w:proofErr w:type="spellEnd"/>
      <w:r>
        <w:rPr>
          <w:bCs/>
          <w:sz w:val="28"/>
          <w:szCs w:val="28"/>
          <w:lang w:val="uk-UA"/>
        </w:rPr>
        <w:t xml:space="preserve"> між </w:t>
      </w:r>
      <w:proofErr w:type="spellStart"/>
      <w:r>
        <w:rPr>
          <w:bCs/>
          <w:sz w:val="28"/>
          <w:szCs w:val="28"/>
          <w:lang w:val="uk-UA"/>
        </w:rPr>
        <w:t>евтрофними</w:t>
      </w:r>
      <w:proofErr w:type="spellEnd"/>
      <w:r>
        <w:rPr>
          <w:bCs/>
          <w:sz w:val="28"/>
          <w:szCs w:val="28"/>
          <w:lang w:val="uk-UA"/>
        </w:rPr>
        <w:t xml:space="preserve"> болотами та листяними та мішаними лісами, </w:t>
      </w:r>
      <w:proofErr w:type="spellStart"/>
      <w:r>
        <w:rPr>
          <w:bCs/>
          <w:sz w:val="28"/>
          <w:szCs w:val="28"/>
          <w:lang w:val="uk-UA"/>
        </w:rPr>
        <w:t>осоково-гіпнові</w:t>
      </w:r>
      <w:proofErr w:type="spellEnd"/>
      <w:r>
        <w:rPr>
          <w:bCs/>
          <w:sz w:val="28"/>
          <w:szCs w:val="28"/>
          <w:lang w:val="uk-UA"/>
        </w:rPr>
        <w:t xml:space="preserve"> болота, зрідка – заболочені луки.</w:t>
      </w:r>
    </w:p>
    <w:p w14:paraId="46C83EBD" w14:textId="518A72D4" w:rsidR="003D3FB3" w:rsidRDefault="00255471" w:rsidP="00255471">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Звягельський</w:t>
      </w:r>
      <w:proofErr w:type="spellEnd"/>
      <w:r>
        <w:rPr>
          <w:b/>
          <w:bCs/>
          <w:sz w:val="28"/>
          <w:szCs w:val="28"/>
          <w:lang w:val="uk-UA"/>
        </w:rPr>
        <w:t xml:space="preserve"> лісгосп АПК»: </w:t>
      </w:r>
      <w:r>
        <w:rPr>
          <w:bCs/>
          <w:sz w:val="28"/>
          <w:szCs w:val="28"/>
          <w:lang w:val="uk-UA"/>
        </w:rPr>
        <w:t xml:space="preserve">Городницьке л-во, кв.20, вид.9;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w:t>
      </w:r>
      <w:r w:rsidR="001D17B3">
        <w:rPr>
          <w:bCs/>
          <w:sz w:val="28"/>
          <w:szCs w:val="28"/>
          <w:lang w:val="uk-UA"/>
        </w:rPr>
        <w:t xml:space="preserve"> кв.8, вид.23.</w:t>
      </w:r>
    </w:p>
    <w:p w14:paraId="0FBAD5AC" w14:textId="1E0569FA" w:rsidR="001D17B3" w:rsidRDefault="001D17B3" w:rsidP="00255471">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50BF67F2" w14:textId="4D432E27" w:rsidR="001D17B3" w:rsidRDefault="001D17B3" w:rsidP="00255471">
      <w:pPr>
        <w:spacing w:line="360" w:lineRule="auto"/>
        <w:ind w:firstLine="708"/>
        <w:rPr>
          <w:bCs/>
          <w:sz w:val="28"/>
          <w:szCs w:val="28"/>
          <w:lang w:val="uk-UA"/>
        </w:rPr>
      </w:pPr>
    </w:p>
    <w:p w14:paraId="254E7340" w14:textId="4DA81300" w:rsidR="00F1307B" w:rsidRDefault="00F1307B" w:rsidP="00255471">
      <w:pPr>
        <w:spacing w:line="360" w:lineRule="auto"/>
        <w:ind w:firstLine="708"/>
        <w:rPr>
          <w:bCs/>
          <w:sz w:val="28"/>
          <w:szCs w:val="28"/>
          <w:lang w:val="uk-UA"/>
        </w:rPr>
      </w:pPr>
    </w:p>
    <w:p w14:paraId="43EDBC0B" w14:textId="1253D20F" w:rsidR="00F1307B" w:rsidRDefault="00F1307B" w:rsidP="00255471">
      <w:pPr>
        <w:spacing w:line="360" w:lineRule="auto"/>
        <w:ind w:firstLine="708"/>
        <w:rPr>
          <w:bCs/>
          <w:sz w:val="28"/>
          <w:szCs w:val="28"/>
          <w:lang w:val="uk-UA"/>
        </w:rPr>
      </w:pPr>
    </w:p>
    <w:p w14:paraId="34AE37AE" w14:textId="1A9AEAD3" w:rsidR="00F1307B" w:rsidRDefault="00F1307B" w:rsidP="00255471">
      <w:pPr>
        <w:spacing w:line="360" w:lineRule="auto"/>
        <w:ind w:firstLine="708"/>
        <w:rPr>
          <w:bCs/>
          <w:sz w:val="28"/>
          <w:szCs w:val="28"/>
          <w:lang w:val="uk-UA"/>
        </w:rPr>
      </w:pPr>
    </w:p>
    <w:p w14:paraId="442F679C" w14:textId="69A6A608" w:rsidR="00F1307B" w:rsidRDefault="00F1307B" w:rsidP="00255471">
      <w:pPr>
        <w:spacing w:line="360" w:lineRule="auto"/>
        <w:ind w:firstLine="708"/>
        <w:rPr>
          <w:bCs/>
          <w:sz w:val="28"/>
          <w:szCs w:val="28"/>
          <w:lang w:val="uk-UA"/>
        </w:rPr>
      </w:pPr>
    </w:p>
    <w:p w14:paraId="393C835B" w14:textId="61881CF6" w:rsidR="00F1307B" w:rsidRDefault="00F1307B" w:rsidP="00255471">
      <w:pPr>
        <w:spacing w:line="360" w:lineRule="auto"/>
        <w:ind w:firstLine="708"/>
        <w:rPr>
          <w:bCs/>
          <w:sz w:val="28"/>
          <w:szCs w:val="28"/>
          <w:lang w:val="uk-UA"/>
        </w:rPr>
      </w:pPr>
    </w:p>
    <w:p w14:paraId="3DCC0094" w14:textId="563F073B" w:rsidR="00F1307B" w:rsidRDefault="00F1307B" w:rsidP="00255471">
      <w:pPr>
        <w:spacing w:line="360" w:lineRule="auto"/>
        <w:ind w:firstLine="708"/>
        <w:rPr>
          <w:bCs/>
          <w:sz w:val="28"/>
          <w:szCs w:val="28"/>
          <w:lang w:val="uk-UA"/>
        </w:rPr>
      </w:pPr>
    </w:p>
    <w:p w14:paraId="4B0537A0" w14:textId="2233E31F" w:rsidR="00F1307B" w:rsidRDefault="00F1307B" w:rsidP="00255471">
      <w:pPr>
        <w:spacing w:line="360" w:lineRule="auto"/>
        <w:ind w:firstLine="708"/>
        <w:rPr>
          <w:bCs/>
          <w:sz w:val="28"/>
          <w:szCs w:val="28"/>
          <w:lang w:val="uk-UA"/>
        </w:rPr>
      </w:pPr>
    </w:p>
    <w:p w14:paraId="3B9CE89D" w14:textId="0D94AC66" w:rsidR="00F1307B" w:rsidRDefault="00F1307B" w:rsidP="00255471">
      <w:pPr>
        <w:spacing w:line="360" w:lineRule="auto"/>
        <w:ind w:firstLine="708"/>
        <w:rPr>
          <w:bCs/>
          <w:sz w:val="28"/>
          <w:szCs w:val="28"/>
          <w:lang w:val="uk-UA"/>
        </w:rPr>
      </w:pPr>
    </w:p>
    <w:p w14:paraId="1BA684F9" w14:textId="77777777" w:rsidR="00F1307B" w:rsidRDefault="00F1307B" w:rsidP="00255471">
      <w:pPr>
        <w:spacing w:line="360" w:lineRule="auto"/>
        <w:ind w:firstLine="708"/>
        <w:rPr>
          <w:bCs/>
          <w:sz w:val="28"/>
          <w:szCs w:val="28"/>
          <w:lang w:val="uk-UA"/>
        </w:rPr>
      </w:pPr>
    </w:p>
    <w:p w14:paraId="57C70193" w14:textId="7E1A7FA1" w:rsidR="001D17B3" w:rsidRDefault="001D17B3" w:rsidP="001D17B3">
      <w:pPr>
        <w:spacing w:line="360" w:lineRule="auto"/>
        <w:ind w:firstLine="708"/>
        <w:jc w:val="center"/>
        <w:rPr>
          <w:b/>
          <w:bCs/>
          <w:i/>
          <w:sz w:val="28"/>
          <w:szCs w:val="28"/>
          <w:u w:val="single"/>
          <w:lang w:val="uk-UA"/>
        </w:rPr>
      </w:pPr>
      <w:proofErr w:type="spellStart"/>
      <w:r>
        <w:rPr>
          <w:b/>
          <w:bCs/>
          <w:sz w:val="28"/>
          <w:szCs w:val="28"/>
          <w:u w:val="single"/>
          <w:lang w:val="uk-UA"/>
        </w:rPr>
        <w:lastRenderedPageBreak/>
        <w:t>Пальчатокорінник</w:t>
      </w:r>
      <w:proofErr w:type="spellEnd"/>
      <w:r>
        <w:rPr>
          <w:b/>
          <w:bCs/>
          <w:sz w:val="28"/>
          <w:szCs w:val="28"/>
          <w:u w:val="single"/>
          <w:lang w:val="uk-UA"/>
        </w:rPr>
        <w:t xml:space="preserve"> м’ясо-червоний </w:t>
      </w:r>
      <w:r>
        <w:rPr>
          <w:b/>
          <w:bCs/>
          <w:i/>
          <w:sz w:val="28"/>
          <w:szCs w:val="28"/>
          <w:u w:val="single"/>
          <w:lang w:val="uk-UA"/>
        </w:rPr>
        <w:t>(</w:t>
      </w:r>
      <w:proofErr w:type="spellStart"/>
      <w:r>
        <w:rPr>
          <w:b/>
          <w:bCs/>
          <w:i/>
          <w:sz w:val="28"/>
          <w:szCs w:val="28"/>
          <w:u w:val="single"/>
          <w:lang w:val="en-US"/>
        </w:rPr>
        <w:t>Dactylorhiza</w:t>
      </w:r>
      <w:proofErr w:type="spellEnd"/>
      <w:r w:rsidRPr="001D17B3">
        <w:rPr>
          <w:b/>
          <w:bCs/>
          <w:i/>
          <w:sz w:val="28"/>
          <w:szCs w:val="28"/>
          <w:u w:val="single"/>
          <w:lang w:val="uk-UA"/>
        </w:rPr>
        <w:t xml:space="preserve"> </w:t>
      </w:r>
      <w:proofErr w:type="spellStart"/>
      <w:r w:rsidR="00E2054F">
        <w:rPr>
          <w:b/>
          <w:bCs/>
          <w:i/>
          <w:sz w:val="28"/>
          <w:szCs w:val="28"/>
          <w:u w:val="single"/>
          <w:lang w:val="en-US"/>
        </w:rPr>
        <w:t>incarnat</w:t>
      </w:r>
      <w:proofErr w:type="spellEnd"/>
      <w:r w:rsidR="00E2054F" w:rsidRPr="00E2054F">
        <w:rPr>
          <w:b/>
          <w:bCs/>
          <w:i/>
          <w:sz w:val="28"/>
          <w:szCs w:val="28"/>
          <w:u w:val="single"/>
          <w:lang w:val="uk-UA"/>
        </w:rPr>
        <w:t>а</w:t>
      </w:r>
      <w:r w:rsidRPr="001D17B3">
        <w:rPr>
          <w:b/>
          <w:bCs/>
          <w:i/>
          <w:sz w:val="28"/>
          <w:szCs w:val="28"/>
          <w:u w:val="single"/>
          <w:lang w:val="uk-UA"/>
        </w:rPr>
        <w:t>)</w:t>
      </w:r>
    </w:p>
    <w:p w14:paraId="4D3A91DA" w14:textId="5AFA31BC" w:rsidR="00CC7A5C" w:rsidRDefault="00CC7A5C" w:rsidP="001D17B3">
      <w:pPr>
        <w:spacing w:line="360" w:lineRule="auto"/>
        <w:ind w:firstLine="708"/>
        <w:jc w:val="center"/>
        <w:rPr>
          <w:b/>
          <w:bCs/>
          <w:i/>
          <w:sz w:val="28"/>
          <w:szCs w:val="28"/>
          <w:u w:val="single"/>
          <w:lang w:val="uk-UA"/>
        </w:rPr>
      </w:pPr>
    </w:p>
    <w:p w14:paraId="4B52D575" w14:textId="6A20DAA4" w:rsidR="00CC7A5C" w:rsidRDefault="00CC7A5C" w:rsidP="001D17B3">
      <w:pPr>
        <w:spacing w:line="360" w:lineRule="auto"/>
        <w:ind w:firstLine="708"/>
        <w:jc w:val="center"/>
        <w:rPr>
          <w:b/>
          <w:bCs/>
          <w:i/>
          <w:sz w:val="28"/>
          <w:szCs w:val="28"/>
          <w:u w:val="single"/>
          <w:lang w:val="uk-UA"/>
        </w:rPr>
      </w:pPr>
      <w:r w:rsidRPr="00CC7A5C">
        <w:rPr>
          <w:b/>
          <w:bCs/>
          <w:i/>
          <w:noProof/>
          <w:sz w:val="28"/>
          <w:szCs w:val="28"/>
          <w:u w:val="single"/>
          <w:lang w:val="uk-UA" w:eastAsia="uk-UA"/>
        </w:rPr>
        <w:drawing>
          <wp:inline distT="0" distB="0" distL="0" distR="0" wp14:anchorId="5A4C1CC3" wp14:editId="61A029BE">
            <wp:extent cx="4514850" cy="3800475"/>
            <wp:effectExtent l="0" t="0" r="0" b="0"/>
            <wp:docPr id="29" name="Рисунок 29"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CStech\Desktop\Без названи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800475"/>
                    </a:xfrm>
                    <a:prstGeom prst="rect">
                      <a:avLst/>
                    </a:prstGeom>
                    <a:noFill/>
                    <a:ln>
                      <a:noFill/>
                    </a:ln>
                  </pic:spPr>
                </pic:pic>
              </a:graphicData>
            </a:graphic>
          </wp:inline>
        </w:drawing>
      </w:r>
    </w:p>
    <w:p w14:paraId="3060FCF7" w14:textId="77777777" w:rsidR="00CC7A5C" w:rsidRDefault="00CC7A5C" w:rsidP="001D17B3">
      <w:pPr>
        <w:spacing w:line="360" w:lineRule="auto"/>
        <w:ind w:firstLine="708"/>
        <w:jc w:val="center"/>
        <w:rPr>
          <w:b/>
          <w:bCs/>
          <w:i/>
          <w:sz w:val="28"/>
          <w:szCs w:val="28"/>
          <w:u w:val="single"/>
          <w:lang w:val="uk-UA"/>
        </w:rPr>
      </w:pPr>
    </w:p>
    <w:p w14:paraId="2842C48A" w14:textId="09A64182" w:rsidR="001D17B3" w:rsidRDefault="001D17B3" w:rsidP="001D17B3">
      <w:pPr>
        <w:spacing w:line="360" w:lineRule="auto"/>
        <w:ind w:firstLine="708"/>
        <w:rPr>
          <w:bCs/>
          <w:sz w:val="28"/>
          <w:szCs w:val="28"/>
          <w:lang w:val="uk-UA"/>
        </w:rPr>
      </w:pPr>
      <w:r>
        <w:rPr>
          <w:b/>
          <w:bCs/>
          <w:sz w:val="28"/>
          <w:szCs w:val="28"/>
          <w:lang w:val="uk-UA"/>
        </w:rPr>
        <w:t xml:space="preserve">Морфологічний опис рослини: </w:t>
      </w:r>
      <w:r w:rsidR="00445821">
        <w:rPr>
          <w:bCs/>
          <w:sz w:val="28"/>
          <w:szCs w:val="28"/>
          <w:lang w:val="uk-UA"/>
        </w:rPr>
        <w:t xml:space="preserve">багаторічна трав’яниста рослина. Бульби стиснуті, 2-4-роздільні. Стебло 25-55 см </w:t>
      </w:r>
      <w:proofErr w:type="spellStart"/>
      <w:r w:rsidR="00445821">
        <w:rPr>
          <w:bCs/>
          <w:sz w:val="28"/>
          <w:szCs w:val="28"/>
          <w:lang w:val="uk-UA"/>
        </w:rPr>
        <w:t>завш</w:t>
      </w:r>
      <w:proofErr w:type="spellEnd"/>
      <w:r w:rsidR="00445821">
        <w:rPr>
          <w:bCs/>
          <w:sz w:val="28"/>
          <w:szCs w:val="28"/>
          <w:lang w:val="uk-UA"/>
        </w:rPr>
        <w:t xml:space="preserve">., просте, пряме, округле, порожнисте. Листки в кількості 4-6, догори косо спрямовані, </w:t>
      </w:r>
      <w:proofErr w:type="spellStart"/>
      <w:r w:rsidR="00445821">
        <w:rPr>
          <w:bCs/>
          <w:sz w:val="28"/>
          <w:szCs w:val="28"/>
          <w:lang w:val="uk-UA"/>
        </w:rPr>
        <w:t>вузьколанцетні</w:t>
      </w:r>
      <w:proofErr w:type="spellEnd"/>
      <w:r w:rsidR="00445821">
        <w:rPr>
          <w:bCs/>
          <w:sz w:val="28"/>
          <w:szCs w:val="28"/>
          <w:lang w:val="uk-UA"/>
        </w:rPr>
        <w:t xml:space="preserve"> або лінійно-ланцетні, до кінця поступово звужені, </w:t>
      </w:r>
      <w:proofErr w:type="spellStart"/>
      <w:r w:rsidR="00445821">
        <w:rPr>
          <w:bCs/>
          <w:sz w:val="28"/>
          <w:szCs w:val="28"/>
          <w:lang w:val="uk-UA"/>
        </w:rPr>
        <w:t>тупувато</w:t>
      </w:r>
      <w:proofErr w:type="spellEnd"/>
      <w:r w:rsidR="00445821">
        <w:rPr>
          <w:bCs/>
          <w:sz w:val="28"/>
          <w:szCs w:val="28"/>
          <w:lang w:val="uk-UA"/>
        </w:rPr>
        <w:t xml:space="preserve"> загострені і закінчуються башличком. Колос </w:t>
      </w:r>
      <w:proofErr w:type="spellStart"/>
      <w:r w:rsidR="00445821">
        <w:rPr>
          <w:bCs/>
          <w:sz w:val="28"/>
          <w:szCs w:val="28"/>
          <w:lang w:val="uk-UA"/>
        </w:rPr>
        <w:t>довгасто</w:t>
      </w:r>
      <w:proofErr w:type="spellEnd"/>
      <w:r w:rsidR="00445821">
        <w:rPr>
          <w:bCs/>
          <w:sz w:val="28"/>
          <w:szCs w:val="28"/>
          <w:lang w:val="uk-UA"/>
        </w:rPr>
        <w:t>-циліндричний, густий, багатоквітковий. Приквітки ланцетні, загострені, цілком зелені або трохи по краю фіолетово забарвлені, принаймні нижні, довші від квіток; верхні – утворюють чубок над квітковими бруньками. Квітки фіолетово-</w:t>
      </w:r>
      <w:proofErr w:type="spellStart"/>
      <w:r w:rsidR="00445821">
        <w:rPr>
          <w:bCs/>
          <w:sz w:val="28"/>
          <w:szCs w:val="28"/>
          <w:lang w:val="uk-UA"/>
        </w:rPr>
        <w:t>бузково</w:t>
      </w:r>
      <w:proofErr w:type="spellEnd"/>
      <w:r w:rsidR="00445821">
        <w:rPr>
          <w:bCs/>
          <w:sz w:val="28"/>
          <w:szCs w:val="28"/>
          <w:lang w:val="uk-UA"/>
        </w:rPr>
        <w:t xml:space="preserve">-рожеві. Губа з темнішим пурпурово-фіолетовим рисунком, листочки оцвітини </w:t>
      </w:r>
      <w:proofErr w:type="spellStart"/>
      <w:r w:rsidR="00445821">
        <w:rPr>
          <w:bCs/>
          <w:sz w:val="28"/>
          <w:szCs w:val="28"/>
          <w:lang w:val="uk-UA"/>
        </w:rPr>
        <w:t>яйцевидно</w:t>
      </w:r>
      <w:proofErr w:type="spellEnd"/>
      <w:r w:rsidR="00445821">
        <w:rPr>
          <w:bCs/>
          <w:sz w:val="28"/>
          <w:szCs w:val="28"/>
          <w:lang w:val="uk-UA"/>
        </w:rPr>
        <w:t>-довгасті, тупуваті; бічні зовнішні – 5-7 мм зав</w:t>
      </w:r>
      <w:r w:rsidR="00322E46">
        <w:rPr>
          <w:bCs/>
          <w:sz w:val="28"/>
          <w:szCs w:val="28"/>
          <w:lang w:val="uk-UA"/>
        </w:rPr>
        <w:t xml:space="preserve">довжки, відігнуті, середній листочок коротший, бічні листочки внутрішнього кола оцвітини майже такої самої довжини, як і середній листочок зовнішнього кола. Губа </w:t>
      </w:r>
      <w:proofErr w:type="spellStart"/>
      <w:r w:rsidR="00322E46">
        <w:rPr>
          <w:bCs/>
          <w:sz w:val="28"/>
          <w:szCs w:val="28"/>
          <w:lang w:val="uk-UA"/>
        </w:rPr>
        <w:t>широкоромбічна</w:t>
      </w:r>
      <w:proofErr w:type="spellEnd"/>
      <w:r w:rsidR="00322E46">
        <w:rPr>
          <w:bCs/>
          <w:sz w:val="28"/>
          <w:szCs w:val="28"/>
          <w:lang w:val="uk-UA"/>
        </w:rPr>
        <w:t xml:space="preserve"> або ромбічно-довгаста, 4-7 мм </w:t>
      </w:r>
      <w:proofErr w:type="spellStart"/>
      <w:r w:rsidR="00322E46">
        <w:rPr>
          <w:bCs/>
          <w:sz w:val="28"/>
          <w:szCs w:val="28"/>
          <w:lang w:val="uk-UA"/>
        </w:rPr>
        <w:t>завд</w:t>
      </w:r>
      <w:proofErr w:type="spellEnd"/>
      <w:r w:rsidR="00322E46">
        <w:rPr>
          <w:bCs/>
          <w:sz w:val="28"/>
          <w:szCs w:val="28"/>
          <w:lang w:val="uk-UA"/>
        </w:rPr>
        <w:t xml:space="preserve">., 5-8 мм завширшки, суцільна, </w:t>
      </w:r>
      <w:proofErr w:type="spellStart"/>
      <w:r w:rsidR="00322E46">
        <w:rPr>
          <w:bCs/>
          <w:sz w:val="28"/>
          <w:szCs w:val="28"/>
          <w:lang w:val="uk-UA"/>
        </w:rPr>
        <w:t>дрібнозарубчаста</w:t>
      </w:r>
      <w:proofErr w:type="spellEnd"/>
      <w:r w:rsidR="00322E46">
        <w:rPr>
          <w:bCs/>
          <w:sz w:val="28"/>
          <w:szCs w:val="28"/>
          <w:lang w:val="uk-UA"/>
        </w:rPr>
        <w:t xml:space="preserve"> або невиразно 3-лопатева, із </w:t>
      </w:r>
      <w:proofErr w:type="spellStart"/>
      <w:r w:rsidR="00322E46">
        <w:rPr>
          <w:bCs/>
          <w:sz w:val="28"/>
          <w:szCs w:val="28"/>
          <w:lang w:val="uk-UA"/>
        </w:rPr>
        <w:t>зубчикоподібною</w:t>
      </w:r>
      <w:proofErr w:type="spellEnd"/>
      <w:r w:rsidR="00322E46">
        <w:rPr>
          <w:bCs/>
          <w:sz w:val="28"/>
          <w:szCs w:val="28"/>
          <w:lang w:val="uk-UA"/>
        </w:rPr>
        <w:t xml:space="preserve"> середньою лопаттю. Шпорка </w:t>
      </w:r>
      <w:proofErr w:type="spellStart"/>
      <w:r w:rsidR="00322E46">
        <w:rPr>
          <w:bCs/>
          <w:sz w:val="28"/>
          <w:szCs w:val="28"/>
          <w:lang w:val="uk-UA"/>
        </w:rPr>
        <w:t>циліндрично</w:t>
      </w:r>
      <w:proofErr w:type="spellEnd"/>
      <w:r w:rsidR="00322E46">
        <w:rPr>
          <w:bCs/>
          <w:sz w:val="28"/>
          <w:szCs w:val="28"/>
          <w:lang w:val="uk-UA"/>
        </w:rPr>
        <w:t>-конічна або конічна, пряма або трохи зігнута, косо вниз</w:t>
      </w:r>
      <w:r w:rsidR="00B32CE6">
        <w:rPr>
          <w:bCs/>
          <w:sz w:val="28"/>
          <w:szCs w:val="28"/>
          <w:lang w:val="uk-UA"/>
        </w:rPr>
        <w:t xml:space="preserve"> спрямована, коротша від зав’язі. </w:t>
      </w:r>
      <w:r w:rsidR="00B32CE6">
        <w:rPr>
          <w:bCs/>
          <w:sz w:val="28"/>
          <w:szCs w:val="28"/>
          <w:lang w:val="uk-UA"/>
        </w:rPr>
        <w:lastRenderedPageBreak/>
        <w:t xml:space="preserve">Колонка коротка, </w:t>
      </w:r>
      <w:r w:rsidR="00F1307B">
        <w:rPr>
          <w:bCs/>
          <w:sz w:val="28"/>
          <w:szCs w:val="28"/>
          <w:lang w:val="uk-UA"/>
        </w:rPr>
        <w:t>г</w:t>
      </w:r>
      <w:r w:rsidR="00B32CE6">
        <w:rPr>
          <w:bCs/>
          <w:sz w:val="28"/>
          <w:szCs w:val="28"/>
          <w:lang w:val="uk-UA"/>
        </w:rPr>
        <w:t xml:space="preserve">нізда пиляків пурпурові. По лінії овальні або </w:t>
      </w:r>
      <w:proofErr w:type="spellStart"/>
      <w:r w:rsidR="00B32CE6">
        <w:rPr>
          <w:bCs/>
          <w:sz w:val="28"/>
          <w:szCs w:val="28"/>
          <w:lang w:val="uk-UA"/>
        </w:rPr>
        <w:t>булавоподібні</w:t>
      </w:r>
      <w:proofErr w:type="spellEnd"/>
      <w:r w:rsidR="00B32CE6">
        <w:rPr>
          <w:bCs/>
          <w:sz w:val="28"/>
          <w:szCs w:val="28"/>
          <w:lang w:val="uk-UA"/>
        </w:rPr>
        <w:t xml:space="preserve">, сіро-зелені. Приймочка нитковидна, червонувата. Зав’язь сидяча, </w:t>
      </w:r>
      <w:proofErr w:type="spellStart"/>
      <w:r w:rsidR="00B32CE6">
        <w:rPr>
          <w:bCs/>
          <w:sz w:val="28"/>
          <w:szCs w:val="28"/>
          <w:lang w:val="uk-UA"/>
        </w:rPr>
        <w:t>веретеноподібноскручена</w:t>
      </w:r>
      <w:proofErr w:type="spellEnd"/>
      <w:r w:rsidR="00B32CE6">
        <w:rPr>
          <w:bCs/>
          <w:sz w:val="28"/>
          <w:szCs w:val="28"/>
          <w:lang w:val="uk-UA"/>
        </w:rPr>
        <w:t>.</w:t>
      </w:r>
    </w:p>
    <w:p w14:paraId="7FF84FF4" w14:textId="5B931B3E" w:rsidR="00B32CE6" w:rsidRDefault="00B32CE6" w:rsidP="001D17B3">
      <w:pPr>
        <w:spacing w:line="360" w:lineRule="auto"/>
        <w:ind w:firstLine="708"/>
        <w:rPr>
          <w:bCs/>
          <w:sz w:val="28"/>
          <w:szCs w:val="28"/>
          <w:lang w:val="uk-UA"/>
        </w:rPr>
      </w:pPr>
      <w:r>
        <w:rPr>
          <w:b/>
          <w:bCs/>
          <w:sz w:val="28"/>
          <w:szCs w:val="28"/>
          <w:lang w:val="uk-UA"/>
        </w:rPr>
        <w:t xml:space="preserve">Місця зростання: </w:t>
      </w:r>
      <w:r w:rsidRPr="00B32CE6">
        <w:rPr>
          <w:bCs/>
          <w:sz w:val="28"/>
          <w:szCs w:val="28"/>
          <w:lang w:val="uk-UA"/>
        </w:rPr>
        <w:t>болота, вологі ліси</w:t>
      </w:r>
      <w:r>
        <w:rPr>
          <w:bCs/>
          <w:sz w:val="28"/>
          <w:szCs w:val="28"/>
          <w:lang w:val="uk-UA"/>
        </w:rPr>
        <w:t>, болотисті та торф’янисті луки, вологі чагарники.</w:t>
      </w:r>
    </w:p>
    <w:p w14:paraId="6F7666EA" w14:textId="1517450E" w:rsidR="00CE4F63" w:rsidRDefault="00CE4F63" w:rsidP="00CE4F6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кв.73, вид.17.</w:t>
      </w:r>
    </w:p>
    <w:p w14:paraId="60C9171E" w14:textId="0DCF22E6" w:rsidR="00CE4F63" w:rsidRDefault="00CE4F63" w:rsidP="00CE4F63">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2DE0E171" w14:textId="35F429CC" w:rsidR="00B255AD" w:rsidRDefault="00B255AD" w:rsidP="00F1307B">
      <w:pPr>
        <w:spacing w:line="360" w:lineRule="auto"/>
        <w:rPr>
          <w:b/>
          <w:bCs/>
          <w:sz w:val="28"/>
          <w:szCs w:val="28"/>
          <w:u w:val="single"/>
          <w:lang w:val="uk-UA"/>
        </w:rPr>
      </w:pPr>
    </w:p>
    <w:p w14:paraId="2DD0ECC9" w14:textId="31B5FE13" w:rsidR="00CE4F63" w:rsidRDefault="00F17F3B" w:rsidP="00F17F3B">
      <w:pPr>
        <w:spacing w:line="360" w:lineRule="auto"/>
        <w:ind w:firstLine="708"/>
        <w:jc w:val="center"/>
        <w:rPr>
          <w:b/>
          <w:bCs/>
          <w:i/>
          <w:sz w:val="28"/>
          <w:szCs w:val="28"/>
          <w:u w:val="single"/>
          <w:lang w:val="uk-UA"/>
        </w:rPr>
      </w:pPr>
      <w:proofErr w:type="spellStart"/>
      <w:r>
        <w:rPr>
          <w:b/>
          <w:bCs/>
          <w:sz w:val="28"/>
          <w:szCs w:val="28"/>
          <w:u w:val="single"/>
          <w:lang w:val="uk-UA"/>
        </w:rPr>
        <w:t>Пальчатокорінник</w:t>
      </w:r>
      <w:proofErr w:type="spellEnd"/>
      <w:r>
        <w:rPr>
          <w:b/>
          <w:bCs/>
          <w:sz w:val="28"/>
          <w:szCs w:val="28"/>
          <w:u w:val="single"/>
          <w:lang w:val="uk-UA"/>
        </w:rPr>
        <w:t xml:space="preserve"> травневий </w:t>
      </w:r>
      <w:r w:rsidRPr="006B5D38">
        <w:rPr>
          <w:b/>
          <w:bCs/>
          <w:i/>
          <w:sz w:val="28"/>
          <w:szCs w:val="28"/>
          <w:u w:val="single"/>
          <w:lang w:val="uk-UA"/>
        </w:rPr>
        <w:t>(</w:t>
      </w:r>
      <w:proofErr w:type="spellStart"/>
      <w:r>
        <w:rPr>
          <w:b/>
          <w:bCs/>
          <w:i/>
          <w:sz w:val="28"/>
          <w:szCs w:val="28"/>
          <w:u w:val="single"/>
          <w:lang w:val="en-US"/>
        </w:rPr>
        <w:t>Dactylorhiza</w:t>
      </w:r>
      <w:proofErr w:type="spellEnd"/>
      <w:r w:rsidRPr="006B5D38">
        <w:rPr>
          <w:b/>
          <w:bCs/>
          <w:i/>
          <w:sz w:val="28"/>
          <w:szCs w:val="28"/>
          <w:u w:val="single"/>
          <w:lang w:val="uk-UA"/>
        </w:rPr>
        <w:t xml:space="preserve"> </w:t>
      </w:r>
      <w:proofErr w:type="spellStart"/>
      <w:r>
        <w:rPr>
          <w:b/>
          <w:bCs/>
          <w:i/>
          <w:sz w:val="28"/>
          <w:szCs w:val="28"/>
          <w:u w:val="single"/>
          <w:lang w:val="en-US"/>
        </w:rPr>
        <w:t>majalis</w:t>
      </w:r>
      <w:proofErr w:type="spellEnd"/>
      <w:r w:rsidRPr="006B5D38">
        <w:rPr>
          <w:b/>
          <w:bCs/>
          <w:i/>
          <w:sz w:val="28"/>
          <w:szCs w:val="28"/>
          <w:u w:val="single"/>
          <w:lang w:val="uk-UA"/>
        </w:rPr>
        <w:t>)</w:t>
      </w:r>
    </w:p>
    <w:p w14:paraId="477827CF" w14:textId="77777777" w:rsidR="006B5D38" w:rsidRDefault="006B5D38" w:rsidP="00F17F3B">
      <w:pPr>
        <w:spacing w:line="360" w:lineRule="auto"/>
        <w:ind w:firstLine="708"/>
        <w:jc w:val="center"/>
        <w:rPr>
          <w:b/>
          <w:bCs/>
          <w:i/>
          <w:sz w:val="28"/>
          <w:szCs w:val="28"/>
          <w:u w:val="single"/>
          <w:lang w:val="uk-UA"/>
        </w:rPr>
      </w:pPr>
    </w:p>
    <w:p w14:paraId="18EE8544" w14:textId="1E35BD67" w:rsidR="006B5D38" w:rsidRPr="006B5D38" w:rsidRDefault="006B5D38" w:rsidP="00F17F3B">
      <w:pPr>
        <w:spacing w:line="360" w:lineRule="auto"/>
        <w:ind w:firstLine="708"/>
        <w:jc w:val="center"/>
        <w:rPr>
          <w:b/>
          <w:bCs/>
          <w:i/>
          <w:sz w:val="28"/>
          <w:szCs w:val="28"/>
          <w:u w:val="single"/>
          <w:lang w:val="uk-UA"/>
        </w:rPr>
      </w:pPr>
      <w:r w:rsidRPr="006B5D38">
        <w:rPr>
          <w:b/>
          <w:bCs/>
          <w:i/>
          <w:noProof/>
          <w:sz w:val="28"/>
          <w:szCs w:val="28"/>
          <w:u w:val="single"/>
          <w:lang w:val="uk-UA" w:eastAsia="uk-UA"/>
        </w:rPr>
        <w:drawing>
          <wp:inline distT="0" distB="0" distL="0" distR="0" wp14:anchorId="2A89F0B1" wp14:editId="78B5ED00">
            <wp:extent cx="4056701" cy="5410200"/>
            <wp:effectExtent l="0" t="0" r="0" b="0"/>
            <wp:docPr id="3" name="Рисунок 3" descr="C:\Users\NCStech\Desktop\800px-Dactylorhiza_majalis_(flower_s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Stech\Desktop\800px-Dactylorhiza_majalis_(flower_spik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4463" cy="5433888"/>
                    </a:xfrm>
                    <a:prstGeom prst="rect">
                      <a:avLst/>
                    </a:prstGeom>
                    <a:noFill/>
                    <a:ln>
                      <a:noFill/>
                    </a:ln>
                  </pic:spPr>
                </pic:pic>
              </a:graphicData>
            </a:graphic>
          </wp:inline>
        </w:drawing>
      </w:r>
    </w:p>
    <w:p w14:paraId="2930E4DB" w14:textId="1E1CBB63" w:rsidR="00F17F3B" w:rsidRDefault="00F17F3B" w:rsidP="00F17F3B">
      <w:pPr>
        <w:spacing w:line="360" w:lineRule="auto"/>
        <w:ind w:firstLine="708"/>
        <w:rPr>
          <w:bCs/>
          <w:sz w:val="28"/>
          <w:szCs w:val="28"/>
          <w:lang w:val="uk-UA"/>
        </w:rPr>
      </w:pPr>
      <w:r>
        <w:rPr>
          <w:b/>
          <w:bCs/>
          <w:sz w:val="28"/>
          <w:szCs w:val="28"/>
          <w:lang w:val="uk-UA"/>
        </w:rPr>
        <w:lastRenderedPageBreak/>
        <w:t xml:space="preserve">Морфологічний опис рослини: </w:t>
      </w:r>
      <w:r>
        <w:rPr>
          <w:bCs/>
          <w:sz w:val="28"/>
          <w:szCs w:val="28"/>
          <w:lang w:val="uk-UA"/>
        </w:rPr>
        <w:t xml:space="preserve">бульби сплющені, </w:t>
      </w:r>
      <w:proofErr w:type="spellStart"/>
      <w:r>
        <w:rPr>
          <w:bCs/>
          <w:sz w:val="28"/>
          <w:szCs w:val="28"/>
          <w:lang w:val="uk-UA"/>
        </w:rPr>
        <w:t>пальчастороздільні</w:t>
      </w:r>
      <w:proofErr w:type="spellEnd"/>
      <w:r>
        <w:rPr>
          <w:bCs/>
          <w:sz w:val="28"/>
          <w:szCs w:val="28"/>
          <w:lang w:val="uk-UA"/>
        </w:rPr>
        <w:t>, з 3-5 частками. Стебло 30-70 см заввишки, пряме, порожнисте, циліндричне або у верхній частині гранчасте, вгорі забарвлене у фіолетовий колір, з 3-6 листками. Листки темно-зелені, зверху з пурпуровими або чорнуватими довгастими плямами та перпендикулярними жилками. Нижні</w:t>
      </w:r>
      <w:r w:rsidR="00693836">
        <w:rPr>
          <w:bCs/>
          <w:sz w:val="28"/>
          <w:szCs w:val="28"/>
          <w:lang w:val="uk-UA"/>
        </w:rPr>
        <w:t xml:space="preserve"> й середні листки </w:t>
      </w:r>
      <w:proofErr w:type="spellStart"/>
      <w:r w:rsidR="00693836">
        <w:rPr>
          <w:bCs/>
          <w:sz w:val="28"/>
          <w:szCs w:val="28"/>
          <w:lang w:val="uk-UA"/>
        </w:rPr>
        <w:t>довгасто</w:t>
      </w:r>
      <w:proofErr w:type="spellEnd"/>
      <w:r w:rsidR="00693836">
        <w:rPr>
          <w:bCs/>
          <w:sz w:val="28"/>
          <w:szCs w:val="28"/>
          <w:lang w:val="uk-UA"/>
        </w:rPr>
        <w:t xml:space="preserve">-яйцевидні, звичайно з найбільшою шириною посередині; верхні – зменшені, ланцетні, здебільшого червонуваті; верхній листок здебільшого досягає основи суцвіття. Колос 5-9 см завдовжки, циліндричний або </w:t>
      </w:r>
      <w:proofErr w:type="spellStart"/>
      <w:r w:rsidR="00693836">
        <w:rPr>
          <w:bCs/>
          <w:sz w:val="28"/>
          <w:szCs w:val="28"/>
          <w:lang w:val="uk-UA"/>
        </w:rPr>
        <w:t>яйцевидний,тупий</w:t>
      </w:r>
      <w:proofErr w:type="spellEnd"/>
      <w:r w:rsidR="00693836">
        <w:rPr>
          <w:bCs/>
          <w:sz w:val="28"/>
          <w:szCs w:val="28"/>
          <w:lang w:val="uk-UA"/>
        </w:rPr>
        <w:t xml:space="preserve">, густий або рідкий. Приквітки </w:t>
      </w:r>
      <w:proofErr w:type="spellStart"/>
      <w:r w:rsidR="00693836">
        <w:rPr>
          <w:bCs/>
          <w:sz w:val="28"/>
          <w:szCs w:val="28"/>
          <w:lang w:val="uk-UA"/>
        </w:rPr>
        <w:t>яйцевидно</w:t>
      </w:r>
      <w:proofErr w:type="spellEnd"/>
      <w:r w:rsidR="00693836">
        <w:rPr>
          <w:bCs/>
          <w:sz w:val="28"/>
          <w:szCs w:val="28"/>
          <w:lang w:val="uk-UA"/>
        </w:rPr>
        <w:t xml:space="preserve">-ланцетні або ланцетні, звичайно червонуваті; нижні і середні – довші </w:t>
      </w:r>
      <w:r w:rsidR="000233D4">
        <w:rPr>
          <w:bCs/>
          <w:sz w:val="28"/>
          <w:szCs w:val="28"/>
          <w:lang w:val="uk-UA"/>
        </w:rPr>
        <w:t xml:space="preserve">від квітки. Квітки яскраво-оранжеві, </w:t>
      </w:r>
      <w:proofErr w:type="spellStart"/>
      <w:r w:rsidR="000233D4">
        <w:rPr>
          <w:bCs/>
          <w:sz w:val="28"/>
          <w:szCs w:val="28"/>
          <w:lang w:val="uk-UA"/>
        </w:rPr>
        <w:t>лілово</w:t>
      </w:r>
      <w:proofErr w:type="spellEnd"/>
      <w:r w:rsidR="000233D4">
        <w:rPr>
          <w:bCs/>
          <w:sz w:val="28"/>
          <w:szCs w:val="28"/>
          <w:lang w:val="uk-UA"/>
        </w:rPr>
        <w:t>-пурпурові, червоні або білі. Зовнішні листоч</w:t>
      </w:r>
      <w:r w:rsidR="00706346">
        <w:rPr>
          <w:bCs/>
          <w:sz w:val="28"/>
          <w:szCs w:val="28"/>
          <w:lang w:val="uk-UA"/>
        </w:rPr>
        <w:t xml:space="preserve">ки оцвітини </w:t>
      </w:r>
      <w:proofErr w:type="spellStart"/>
      <w:r w:rsidR="00706346">
        <w:rPr>
          <w:bCs/>
          <w:sz w:val="28"/>
          <w:szCs w:val="28"/>
          <w:lang w:val="uk-UA"/>
        </w:rPr>
        <w:t>яйцевидно</w:t>
      </w:r>
      <w:proofErr w:type="spellEnd"/>
      <w:r w:rsidR="00706346">
        <w:rPr>
          <w:bCs/>
          <w:sz w:val="28"/>
          <w:szCs w:val="28"/>
          <w:lang w:val="uk-UA"/>
        </w:rPr>
        <w:t xml:space="preserve">-ланцетні, тупуваті, бічні – звичайно слабо плямисті, середній – трохи коротший; бічні внутрішні листочки оцвітини коротші і звичайно вужчі. Губа 3-лопатева, </w:t>
      </w:r>
      <w:proofErr w:type="spellStart"/>
      <w:r w:rsidR="00706346">
        <w:rPr>
          <w:bCs/>
          <w:sz w:val="28"/>
          <w:szCs w:val="28"/>
          <w:lang w:val="uk-UA"/>
        </w:rPr>
        <w:t>рідко</w:t>
      </w:r>
      <w:proofErr w:type="spellEnd"/>
      <w:r w:rsidR="00706346">
        <w:rPr>
          <w:bCs/>
          <w:sz w:val="28"/>
          <w:szCs w:val="28"/>
          <w:lang w:val="uk-UA"/>
        </w:rPr>
        <w:t xml:space="preserve"> суцільна, з </w:t>
      </w:r>
      <w:proofErr w:type="spellStart"/>
      <w:r w:rsidR="00706346">
        <w:rPr>
          <w:bCs/>
          <w:sz w:val="28"/>
          <w:szCs w:val="28"/>
          <w:lang w:val="uk-UA"/>
        </w:rPr>
        <w:t>ширококлиновидною</w:t>
      </w:r>
      <w:proofErr w:type="spellEnd"/>
      <w:r w:rsidR="00706346">
        <w:rPr>
          <w:bCs/>
          <w:sz w:val="28"/>
          <w:szCs w:val="28"/>
          <w:lang w:val="uk-UA"/>
        </w:rPr>
        <w:t xml:space="preserve"> основою і рисунком з темно-фіолето</w:t>
      </w:r>
      <w:r w:rsidR="006B5D38">
        <w:rPr>
          <w:bCs/>
          <w:sz w:val="28"/>
          <w:szCs w:val="28"/>
          <w:lang w:val="uk-UA"/>
        </w:rPr>
        <w:t>вих цяток, бічні лопаті губи</w:t>
      </w:r>
      <w:r w:rsidR="00AB5A53">
        <w:rPr>
          <w:bCs/>
          <w:sz w:val="28"/>
          <w:szCs w:val="28"/>
          <w:lang w:val="uk-UA"/>
        </w:rPr>
        <w:t xml:space="preserve"> ромбічні або напівкруглі, цілокраї або зубчасті, простерті або донизу спрямовані; середня лопать губи менша від бічних, часто дуже коротка, довгаста або трикутна, тупа або виїмчаста, іноді майже 2-роздільна, шпорка </w:t>
      </w:r>
      <w:proofErr w:type="spellStart"/>
      <w:r w:rsidR="00AB5A53">
        <w:rPr>
          <w:bCs/>
          <w:sz w:val="28"/>
          <w:szCs w:val="28"/>
          <w:lang w:val="uk-UA"/>
        </w:rPr>
        <w:t>конічно</w:t>
      </w:r>
      <w:proofErr w:type="spellEnd"/>
      <w:r w:rsidR="00AB5A53">
        <w:rPr>
          <w:bCs/>
          <w:sz w:val="28"/>
          <w:szCs w:val="28"/>
          <w:lang w:val="uk-UA"/>
        </w:rPr>
        <w:t>-циліндрична, загострена, трохи довша, або трохи коротша від зав’язі.</w:t>
      </w:r>
    </w:p>
    <w:p w14:paraId="2DBDCAFE" w14:textId="4A8FC888" w:rsidR="00AB5A53" w:rsidRDefault="00AB5A53" w:rsidP="00F17F3B">
      <w:pPr>
        <w:spacing w:line="360" w:lineRule="auto"/>
        <w:ind w:firstLine="708"/>
        <w:rPr>
          <w:bCs/>
          <w:sz w:val="28"/>
          <w:szCs w:val="28"/>
          <w:lang w:val="uk-UA"/>
        </w:rPr>
      </w:pPr>
      <w:r w:rsidRPr="00AB5A53">
        <w:rPr>
          <w:b/>
          <w:bCs/>
          <w:sz w:val="28"/>
          <w:szCs w:val="28"/>
          <w:lang w:val="uk-UA"/>
        </w:rPr>
        <w:t>Місця зростання:</w:t>
      </w:r>
      <w:r>
        <w:rPr>
          <w:b/>
          <w:bCs/>
          <w:sz w:val="28"/>
          <w:szCs w:val="28"/>
          <w:lang w:val="uk-UA"/>
        </w:rPr>
        <w:t xml:space="preserve"> </w:t>
      </w:r>
      <w:r>
        <w:rPr>
          <w:bCs/>
          <w:sz w:val="28"/>
          <w:szCs w:val="28"/>
          <w:lang w:val="uk-UA"/>
        </w:rPr>
        <w:t xml:space="preserve">вологі луки, узлісся, </w:t>
      </w:r>
      <w:proofErr w:type="spellStart"/>
      <w:r>
        <w:rPr>
          <w:bCs/>
          <w:sz w:val="28"/>
          <w:szCs w:val="28"/>
          <w:lang w:val="uk-UA"/>
        </w:rPr>
        <w:t>осоково-гіпнові</w:t>
      </w:r>
      <w:proofErr w:type="spellEnd"/>
      <w:r>
        <w:rPr>
          <w:bCs/>
          <w:sz w:val="28"/>
          <w:szCs w:val="28"/>
          <w:lang w:val="uk-UA"/>
        </w:rPr>
        <w:t xml:space="preserve"> </w:t>
      </w:r>
      <w:proofErr w:type="spellStart"/>
      <w:r>
        <w:rPr>
          <w:bCs/>
          <w:sz w:val="28"/>
          <w:szCs w:val="28"/>
          <w:lang w:val="uk-UA"/>
        </w:rPr>
        <w:t>евтрофні</w:t>
      </w:r>
      <w:proofErr w:type="spellEnd"/>
      <w:r>
        <w:rPr>
          <w:bCs/>
          <w:sz w:val="28"/>
          <w:szCs w:val="28"/>
          <w:lang w:val="uk-UA"/>
        </w:rPr>
        <w:t xml:space="preserve"> болота. Має широку екологічну амплітуду.</w:t>
      </w:r>
    </w:p>
    <w:p w14:paraId="64CA5044" w14:textId="4CA3EFBC" w:rsidR="00AB5A53" w:rsidRDefault="00AB5A53" w:rsidP="00AB5A53">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кв.8, вид. 16;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кв.23, вид.44.</w:t>
      </w:r>
    </w:p>
    <w:p w14:paraId="143D6B0B" w14:textId="05A1287A" w:rsidR="003E6FB6" w:rsidRDefault="003E6FB6" w:rsidP="003E6FB6">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129A86A5" w14:textId="4D2C35DE" w:rsidR="003E6FB6" w:rsidRDefault="003E6FB6" w:rsidP="003E6FB6">
      <w:pPr>
        <w:spacing w:line="360" w:lineRule="auto"/>
        <w:ind w:firstLine="708"/>
        <w:rPr>
          <w:bCs/>
          <w:sz w:val="28"/>
          <w:szCs w:val="28"/>
          <w:lang w:val="uk-UA"/>
        </w:rPr>
      </w:pPr>
    </w:p>
    <w:p w14:paraId="47537C0F" w14:textId="77777777" w:rsidR="00B255AD" w:rsidRDefault="00B255AD" w:rsidP="003E6FB6">
      <w:pPr>
        <w:spacing w:line="360" w:lineRule="auto"/>
        <w:ind w:firstLine="708"/>
        <w:jc w:val="center"/>
        <w:rPr>
          <w:b/>
          <w:bCs/>
          <w:sz w:val="28"/>
          <w:szCs w:val="28"/>
          <w:u w:val="single"/>
          <w:lang w:val="uk-UA"/>
        </w:rPr>
      </w:pPr>
    </w:p>
    <w:p w14:paraId="526E300E" w14:textId="77777777" w:rsidR="00B255AD" w:rsidRDefault="00B255AD" w:rsidP="003E6FB6">
      <w:pPr>
        <w:spacing w:line="360" w:lineRule="auto"/>
        <w:ind w:firstLine="708"/>
        <w:jc w:val="center"/>
        <w:rPr>
          <w:b/>
          <w:bCs/>
          <w:sz w:val="28"/>
          <w:szCs w:val="28"/>
          <w:u w:val="single"/>
          <w:lang w:val="uk-UA"/>
        </w:rPr>
      </w:pPr>
    </w:p>
    <w:p w14:paraId="0D6642C4" w14:textId="72F4548B" w:rsidR="00B255AD" w:rsidRDefault="00B255AD" w:rsidP="003E6FB6">
      <w:pPr>
        <w:spacing w:line="360" w:lineRule="auto"/>
        <w:ind w:firstLine="708"/>
        <w:jc w:val="center"/>
        <w:rPr>
          <w:b/>
          <w:bCs/>
          <w:sz w:val="28"/>
          <w:szCs w:val="28"/>
          <w:u w:val="single"/>
          <w:lang w:val="uk-UA"/>
        </w:rPr>
      </w:pPr>
    </w:p>
    <w:p w14:paraId="225C45BE" w14:textId="48EC5D91" w:rsidR="00F1307B" w:rsidRDefault="00F1307B" w:rsidP="003E6FB6">
      <w:pPr>
        <w:spacing w:line="360" w:lineRule="auto"/>
        <w:ind w:firstLine="708"/>
        <w:jc w:val="center"/>
        <w:rPr>
          <w:b/>
          <w:bCs/>
          <w:sz w:val="28"/>
          <w:szCs w:val="28"/>
          <w:u w:val="single"/>
          <w:lang w:val="uk-UA"/>
        </w:rPr>
      </w:pPr>
    </w:p>
    <w:p w14:paraId="2ECE71D2" w14:textId="77777777" w:rsidR="00F1307B" w:rsidRDefault="00F1307B" w:rsidP="003E6FB6">
      <w:pPr>
        <w:spacing w:line="360" w:lineRule="auto"/>
        <w:ind w:firstLine="708"/>
        <w:jc w:val="center"/>
        <w:rPr>
          <w:b/>
          <w:bCs/>
          <w:sz w:val="28"/>
          <w:szCs w:val="28"/>
          <w:u w:val="single"/>
          <w:lang w:val="uk-UA"/>
        </w:rPr>
      </w:pPr>
    </w:p>
    <w:p w14:paraId="341B5BE4" w14:textId="68367CFF" w:rsidR="003E6FB6" w:rsidRDefault="003E6FB6" w:rsidP="003E6FB6">
      <w:pPr>
        <w:spacing w:line="360" w:lineRule="auto"/>
        <w:ind w:firstLine="708"/>
        <w:jc w:val="center"/>
        <w:rPr>
          <w:b/>
          <w:bCs/>
          <w:i/>
          <w:sz w:val="28"/>
          <w:szCs w:val="28"/>
          <w:u w:val="single"/>
          <w:lang w:val="en-US"/>
        </w:rPr>
      </w:pPr>
      <w:r>
        <w:rPr>
          <w:b/>
          <w:bCs/>
          <w:sz w:val="28"/>
          <w:szCs w:val="28"/>
          <w:u w:val="single"/>
          <w:lang w:val="uk-UA"/>
        </w:rPr>
        <w:lastRenderedPageBreak/>
        <w:t xml:space="preserve">Півники сибірські </w:t>
      </w:r>
      <w:r>
        <w:rPr>
          <w:b/>
          <w:bCs/>
          <w:i/>
          <w:sz w:val="28"/>
          <w:szCs w:val="28"/>
          <w:u w:val="single"/>
          <w:lang w:val="uk-UA"/>
        </w:rPr>
        <w:t>(</w:t>
      </w:r>
      <w:r>
        <w:rPr>
          <w:b/>
          <w:bCs/>
          <w:i/>
          <w:sz w:val="28"/>
          <w:szCs w:val="28"/>
          <w:u w:val="single"/>
          <w:lang w:val="en-US"/>
        </w:rPr>
        <w:t xml:space="preserve">Iris </w:t>
      </w:r>
      <w:proofErr w:type="spellStart"/>
      <w:r>
        <w:rPr>
          <w:b/>
          <w:bCs/>
          <w:i/>
          <w:sz w:val="28"/>
          <w:szCs w:val="28"/>
          <w:u w:val="single"/>
          <w:lang w:val="en-US"/>
        </w:rPr>
        <w:t>sibirica</w:t>
      </w:r>
      <w:proofErr w:type="spellEnd"/>
      <w:r>
        <w:rPr>
          <w:b/>
          <w:bCs/>
          <w:i/>
          <w:sz w:val="28"/>
          <w:szCs w:val="28"/>
          <w:u w:val="single"/>
          <w:lang w:val="en-US"/>
        </w:rPr>
        <w:t>)</w:t>
      </w:r>
    </w:p>
    <w:p w14:paraId="43FE73F8" w14:textId="13B3D367" w:rsidR="009F2BC1" w:rsidRDefault="009F2BC1" w:rsidP="003E6FB6">
      <w:pPr>
        <w:spacing w:line="360" w:lineRule="auto"/>
        <w:ind w:firstLine="708"/>
        <w:jc w:val="center"/>
        <w:rPr>
          <w:b/>
          <w:bCs/>
          <w:i/>
          <w:sz w:val="28"/>
          <w:szCs w:val="28"/>
          <w:u w:val="single"/>
          <w:lang w:val="en-US"/>
        </w:rPr>
      </w:pPr>
    </w:p>
    <w:p w14:paraId="74C1D5E1" w14:textId="16471C2A" w:rsidR="009F2BC1" w:rsidRDefault="009F2BC1" w:rsidP="003E6FB6">
      <w:pPr>
        <w:spacing w:line="360" w:lineRule="auto"/>
        <w:ind w:firstLine="708"/>
        <w:jc w:val="center"/>
        <w:rPr>
          <w:b/>
          <w:bCs/>
          <w:i/>
          <w:sz w:val="28"/>
          <w:szCs w:val="28"/>
          <w:u w:val="single"/>
          <w:lang w:val="en-US"/>
        </w:rPr>
      </w:pPr>
      <w:r w:rsidRPr="009F2BC1">
        <w:rPr>
          <w:b/>
          <w:bCs/>
          <w:i/>
          <w:noProof/>
          <w:sz w:val="28"/>
          <w:szCs w:val="28"/>
          <w:u w:val="single"/>
          <w:lang w:val="uk-UA" w:eastAsia="uk-UA"/>
        </w:rPr>
        <w:drawing>
          <wp:inline distT="0" distB="0" distL="0" distR="0" wp14:anchorId="6A307B71" wp14:editId="3866D3AA">
            <wp:extent cx="5019675" cy="3514725"/>
            <wp:effectExtent l="0" t="0" r="0" b="0"/>
            <wp:docPr id="30" name="Рисунок 30"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CStech\Desktop\Без названи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675" cy="3514725"/>
                    </a:xfrm>
                    <a:prstGeom prst="rect">
                      <a:avLst/>
                    </a:prstGeom>
                    <a:noFill/>
                    <a:ln>
                      <a:noFill/>
                    </a:ln>
                  </pic:spPr>
                </pic:pic>
              </a:graphicData>
            </a:graphic>
          </wp:inline>
        </w:drawing>
      </w:r>
    </w:p>
    <w:p w14:paraId="1AE75155" w14:textId="77777777" w:rsidR="009F2BC1" w:rsidRDefault="009F2BC1" w:rsidP="003E6FB6">
      <w:pPr>
        <w:spacing w:line="360" w:lineRule="auto"/>
        <w:ind w:firstLine="708"/>
        <w:jc w:val="center"/>
        <w:rPr>
          <w:b/>
          <w:bCs/>
          <w:sz w:val="28"/>
          <w:szCs w:val="28"/>
          <w:lang w:val="en-US"/>
        </w:rPr>
      </w:pPr>
    </w:p>
    <w:p w14:paraId="039A4E95" w14:textId="4D00AA05" w:rsidR="00A13640" w:rsidRDefault="00A13640" w:rsidP="00A13640">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кореневищний багаторічник, формує щільну дернину. Кореневище повзуче, наверху з бурими рештками листків. Стебло кругле, порожнисте, з 1-3 квітками, до 1 м заввишки, вгорі розгалужене. Листки </w:t>
      </w:r>
      <w:proofErr w:type="spellStart"/>
      <w:r>
        <w:rPr>
          <w:bCs/>
          <w:sz w:val="28"/>
          <w:szCs w:val="28"/>
          <w:lang w:val="uk-UA"/>
        </w:rPr>
        <w:t>вузьколінійні</w:t>
      </w:r>
      <w:proofErr w:type="spellEnd"/>
      <w:r>
        <w:rPr>
          <w:bCs/>
          <w:sz w:val="28"/>
          <w:szCs w:val="28"/>
          <w:lang w:val="uk-UA"/>
        </w:rPr>
        <w:t xml:space="preserve">, загострені, з добре помітними жилками. Прикореневі листки коротші від стебла. Стулки Покривала перетинчасті, буруваті, </w:t>
      </w:r>
      <w:proofErr w:type="spellStart"/>
      <w:r>
        <w:rPr>
          <w:bCs/>
          <w:sz w:val="28"/>
          <w:szCs w:val="28"/>
          <w:lang w:val="uk-UA"/>
        </w:rPr>
        <w:t>ланцетно</w:t>
      </w:r>
      <w:proofErr w:type="spellEnd"/>
      <w:r>
        <w:rPr>
          <w:bCs/>
          <w:sz w:val="28"/>
          <w:szCs w:val="28"/>
          <w:lang w:val="uk-UA"/>
        </w:rPr>
        <w:t xml:space="preserve">-лінійні. Квіти сині. Зав’язь гостро-тригранна, захована всередині покривала, на ніжці, що у 3-4 рази довша від зав’язі. Трубка оцвітини </w:t>
      </w:r>
      <w:proofErr w:type="spellStart"/>
      <w:r>
        <w:rPr>
          <w:bCs/>
          <w:sz w:val="28"/>
          <w:szCs w:val="28"/>
          <w:lang w:val="uk-UA"/>
        </w:rPr>
        <w:t>бокальчаста</w:t>
      </w:r>
      <w:proofErr w:type="spellEnd"/>
      <w:r>
        <w:rPr>
          <w:bCs/>
          <w:sz w:val="28"/>
          <w:szCs w:val="28"/>
          <w:lang w:val="uk-UA"/>
        </w:rPr>
        <w:t xml:space="preserve">, дуже коротка. Пластинки зовнішніх часток оцвітини </w:t>
      </w:r>
      <w:r w:rsidR="005D3FE6">
        <w:rPr>
          <w:bCs/>
          <w:sz w:val="28"/>
          <w:szCs w:val="28"/>
          <w:lang w:val="uk-UA"/>
        </w:rPr>
        <w:t xml:space="preserve">відігнуті донизу, обернено-яйцевидні, сині, з фіолетовими жилками, звужені при основі в обернено-ланцетний нігтик. Внутрішні частки оцвітини фіолетові, </w:t>
      </w:r>
      <w:proofErr w:type="spellStart"/>
      <w:r w:rsidR="005D3FE6">
        <w:rPr>
          <w:bCs/>
          <w:sz w:val="28"/>
          <w:szCs w:val="28"/>
          <w:lang w:val="uk-UA"/>
        </w:rPr>
        <w:t>довгасто-лопатчасті</w:t>
      </w:r>
      <w:proofErr w:type="spellEnd"/>
      <w:r w:rsidR="005D3FE6">
        <w:rPr>
          <w:bCs/>
          <w:sz w:val="28"/>
          <w:szCs w:val="28"/>
          <w:lang w:val="uk-UA"/>
        </w:rPr>
        <w:t xml:space="preserve">, майже такої ж довжини і ширини, як зовнішні. Лопаті часток стовпчика короткі, тупі, зубчасті. Коробочка </w:t>
      </w:r>
      <w:proofErr w:type="spellStart"/>
      <w:r w:rsidR="005D3FE6">
        <w:rPr>
          <w:bCs/>
          <w:sz w:val="28"/>
          <w:szCs w:val="28"/>
          <w:lang w:val="uk-UA"/>
        </w:rPr>
        <w:t>довгасто</w:t>
      </w:r>
      <w:proofErr w:type="spellEnd"/>
      <w:r w:rsidR="005D3FE6">
        <w:rPr>
          <w:bCs/>
          <w:sz w:val="28"/>
          <w:szCs w:val="28"/>
          <w:lang w:val="uk-UA"/>
        </w:rPr>
        <w:t>-овальна, тригранна, тупа.</w:t>
      </w:r>
    </w:p>
    <w:p w14:paraId="72A4DB50" w14:textId="7DFD93B1" w:rsidR="005D3FE6" w:rsidRDefault="005D3FE6" w:rsidP="00A13640">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вологі мішані ліси, лісові галявини, торф’янисті луки, окраїни боліт.</w:t>
      </w:r>
    </w:p>
    <w:p w14:paraId="2DC0D672" w14:textId="0FF2D2AE" w:rsidR="005D3FE6" w:rsidRDefault="005D3FE6" w:rsidP="005D3FE6">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кв.46 вид.24.</w:t>
      </w:r>
    </w:p>
    <w:p w14:paraId="437DBCCB" w14:textId="49C09C4D" w:rsidR="00B168B5" w:rsidRDefault="005D3FE6" w:rsidP="00B168B5">
      <w:pPr>
        <w:spacing w:line="360" w:lineRule="auto"/>
        <w:ind w:firstLine="708"/>
        <w:rPr>
          <w:bCs/>
          <w:sz w:val="28"/>
          <w:szCs w:val="28"/>
          <w:lang w:val="uk-UA"/>
        </w:rPr>
      </w:pPr>
      <w:r w:rsidRPr="005D3FE6">
        <w:rPr>
          <w:b/>
          <w:bCs/>
          <w:sz w:val="28"/>
          <w:szCs w:val="28"/>
          <w:lang w:val="uk-UA"/>
        </w:rPr>
        <w:lastRenderedPageBreak/>
        <w:t>Природоохоронний статус:</w:t>
      </w:r>
      <w:r>
        <w:rPr>
          <w:b/>
          <w:bCs/>
          <w:sz w:val="28"/>
          <w:szCs w:val="28"/>
          <w:lang w:val="uk-UA"/>
        </w:rPr>
        <w:t xml:space="preserve"> </w:t>
      </w:r>
      <w:r w:rsidR="00B168B5">
        <w:rPr>
          <w:bCs/>
          <w:sz w:val="28"/>
          <w:szCs w:val="28"/>
          <w:lang w:val="uk-UA"/>
        </w:rPr>
        <w:t>вид занесено до «Червоної книги України» (2009), категорія неоціненний вид.</w:t>
      </w:r>
    </w:p>
    <w:p w14:paraId="6610E77C" w14:textId="40F15F94" w:rsidR="002B517E" w:rsidRDefault="002B517E" w:rsidP="00F1307B">
      <w:pPr>
        <w:spacing w:line="360" w:lineRule="auto"/>
        <w:rPr>
          <w:bCs/>
          <w:sz w:val="28"/>
          <w:szCs w:val="28"/>
          <w:lang w:val="uk-UA"/>
        </w:rPr>
      </w:pPr>
    </w:p>
    <w:p w14:paraId="16F01087" w14:textId="1BBED0EF" w:rsidR="00B168B5" w:rsidRDefault="002B517E" w:rsidP="002B517E">
      <w:pPr>
        <w:spacing w:line="360" w:lineRule="auto"/>
        <w:ind w:firstLine="708"/>
        <w:jc w:val="center"/>
        <w:rPr>
          <w:b/>
          <w:bCs/>
          <w:i/>
          <w:sz w:val="28"/>
          <w:szCs w:val="28"/>
          <w:u w:val="single"/>
          <w:lang w:val="uk-UA"/>
        </w:rPr>
      </w:pPr>
      <w:proofErr w:type="spellStart"/>
      <w:r>
        <w:rPr>
          <w:b/>
          <w:bCs/>
          <w:sz w:val="28"/>
          <w:szCs w:val="28"/>
          <w:u w:val="single"/>
          <w:lang w:val="uk-UA"/>
        </w:rPr>
        <w:t>Підсніжник</w:t>
      </w:r>
      <w:proofErr w:type="spellEnd"/>
      <w:r>
        <w:rPr>
          <w:b/>
          <w:bCs/>
          <w:sz w:val="28"/>
          <w:szCs w:val="28"/>
          <w:u w:val="single"/>
          <w:lang w:val="uk-UA"/>
        </w:rPr>
        <w:t xml:space="preserve"> білосніжний </w:t>
      </w:r>
      <w:r w:rsidRPr="002B517E">
        <w:rPr>
          <w:b/>
          <w:bCs/>
          <w:i/>
          <w:sz w:val="28"/>
          <w:szCs w:val="28"/>
          <w:u w:val="single"/>
          <w:lang w:val="uk-UA"/>
        </w:rPr>
        <w:t>(</w:t>
      </w:r>
      <w:r>
        <w:rPr>
          <w:b/>
          <w:bCs/>
          <w:i/>
          <w:sz w:val="28"/>
          <w:szCs w:val="28"/>
          <w:u w:val="single"/>
          <w:lang w:val="en-US"/>
        </w:rPr>
        <w:t>Galanthus</w:t>
      </w:r>
      <w:r w:rsidRPr="002B517E">
        <w:rPr>
          <w:b/>
          <w:bCs/>
          <w:i/>
          <w:sz w:val="28"/>
          <w:szCs w:val="28"/>
          <w:u w:val="single"/>
          <w:lang w:val="uk-UA"/>
        </w:rPr>
        <w:t xml:space="preserve"> </w:t>
      </w:r>
      <w:r>
        <w:rPr>
          <w:b/>
          <w:bCs/>
          <w:i/>
          <w:sz w:val="28"/>
          <w:szCs w:val="28"/>
          <w:u w:val="single"/>
          <w:lang w:val="en-US"/>
        </w:rPr>
        <w:t>nivalis</w:t>
      </w:r>
      <w:r w:rsidRPr="002B517E">
        <w:rPr>
          <w:b/>
          <w:bCs/>
          <w:i/>
          <w:sz w:val="28"/>
          <w:szCs w:val="28"/>
          <w:u w:val="single"/>
          <w:lang w:val="uk-UA"/>
        </w:rPr>
        <w:t>)</w:t>
      </w:r>
    </w:p>
    <w:p w14:paraId="026211FB" w14:textId="075883A8" w:rsidR="00F0239E" w:rsidRDefault="00F0239E" w:rsidP="002B517E">
      <w:pPr>
        <w:spacing w:line="360" w:lineRule="auto"/>
        <w:ind w:firstLine="708"/>
        <w:jc w:val="center"/>
        <w:rPr>
          <w:b/>
          <w:bCs/>
          <w:i/>
          <w:sz w:val="28"/>
          <w:szCs w:val="28"/>
          <w:u w:val="single"/>
          <w:lang w:val="uk-UA"/>
        </w:rPr>
      </w:pPr>
    </w:p>
    <w:p w14:paraId="69BF83B8" w14:textId="3B5CD8DD" w:rsidR="00F0239E" w:rsidRDefault="00F0239E" w:rsidP="002B517E">
      <w:pPr>
        <w:spacing w:line="360" w:lineRule="auto"/>
        <w:ind w:firstLine="708"/>
        <w:jc w:val="center"/>
        <w:rPr>
          <w:b/>
          <w:bCs/>
          <w:i/>
          <w:sz w:val="28"/>
          <w:szCs w:val="28"/>
          <w:u w:val="single"/>
          <w:lang w:val="uk-UA"/>
        </w:rPr>
      </w:pPr>
      <w:r w:rsidRPr="00F0239E">
        <w:rPr>
          <w:b/>
          <w:bCs/>
          <w:i/>
          <w:noProof/>
          <w:sz w:val="28"/>
          <w:szCs w:val="28"/>
          <w:u w:val="single"/>
          <w:lang w:val="uk-UA" w:eastAsia="uk-UA"/>
        </w:rPr>
        <w:drawing>
          <wp:inline distT="0" distB="0" distL="0" distR="0" wp14:anchorId="507B8937" wp14:editId="5934C351">
            <wp:extent cx="4495800" cy="3562350"/>
            <wp:effectExtent l="0" t="0" r="0" b="0"/>
            <wp:docPr id="31" name="Рисунок 31"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CStech\Desktop\Без названи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562350"/>
                    </a:xfrm>
                    <a:prstGeom prst="rect">
                      <a:avLst/>
                    </a:prstGeom>
                    <a:noFill/>
                    <a:ln>
                      <a:noFill/>
                    </a:ln>
                  </pic:spPr>
                </pic:pic>
              </a:graphicData>
            </a:graphic>
          </wp:inline>
        </w:drawing>
      </w:r>
    </w:p>
    <w:p w14:paraId="26A9E469" w14:textId="77777777" w:rsidR="00F0239E" w:rsidRPr="002B517E" w:rsidRDefault="00F0239E" w:rsidP="002B517E">
      <w:pPr>
        <w:spacing w:line="360" w:lineRule="auto"/>
        <w:ind w:firstLine="708"/>
        <w:jc w:val="center"/>
        <w:rPr>
          <w:b/>
          <w:bCs/>
          <w:i/>
          <w:sz w:val="28"/>
          <w:szCs w:val="28"/>
          <w:u w:val="single"/>
          <w:lang w:val="uk-UA"/>
        </w:rPr>
      </w:pPr>
    </w:p>
    <w:p w14:paraId="7BE63721" w14:textId="1D6AC320" w:rsidR="000A7611" w:rsidRDefault="000A7611" w:rsidP="000A7611">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цибулина невелика, яйцевидна, з бурою оболонкою. Листки лінійні, плоскі, зісподу з кілем, тупуваті, сизі. Стебло циліндричне, під час цвітіння перевищує листя. Зовнішні частки оцвітини білі, обернено-</w:t>
      </w:r>
      <w:proofErr w:type="spellStart"/>
      <w:r>
        <w:rPr>
          <w:bCs/>
          <w:sz w:val="28"/>
          <w:szCs w:val="28"/>
          <w:lang w:val="uk-UA"/>
        </w:rPr>
        <w:t>яйцевидно</w:t>
      </w:r>
      <w:proofErr w:type="spellEnd"/>
      <w:r>
        <w:rPr>
          <w:bCs/>
          <w:sz w:val="28"/>
          <w:szCs w:val="28"/>
          <w:lang w:val="uk-UA"/>
        </w:rPr>
        <w:t xml:space="preserve">-довгасті, тупі, до основи звужені, 15-25 мм завдовжки, 8-9, </w:t>
      </w:r>
      <w:proofErr w:type="spellStart"/>
      <w:r>
        <w:rPr>
          <w:bCs/>
          <w:sz w:val="28"/>
          <w:szCs w:val="28"/>
          <w:lang w:val="uk-UA"/>
        </w:rPr>
        <w:t>рідко</w:t>
      </w:r>
      <w:proofErr w:type="spellEnd"/>
      <w:r>
        <w:rPr>
          <w:bCs/>
          <w:sz w:val="28"/>
          <w:szCs w:val="28"/>
          <w:lang w:val="uk-UA"/>
        </w:rPr>
        <w:t xml:space="preserve"> 10 мм завширшки; внутрішні в два рази коротші, обернено-</w:t>
      </w:r>
      <w:proofErr w:type="spellStart"/>
      <w:r>
        <w:rPr>
          <w:bCs/>
          <w:sz w:val="28"/>
          <w:szCs w:val="28"/>
          <w:lang w:val="uk-UA"/>
        </w:rPr>
        <w:t>клиновидно</w:t>
      </w:r>
      <w:proofErr w:type="spellEnd"/>
      <w:r>
        <w:rPr>
          <w:bCs/>
          <w:sz w:val="28"/>
          <w:szCs w:val="28"/>
          <w:lang w:val="uk-UA"/>
        </w:rPr>
        <w:t>-яйцевидні, з виїмкою на верхівці, білі, з зеленою півкруглою плямою. Тичинки майже вдвоє коротші, ніж внутрішні листочки оцвітини; пиляки з вістрям, у чотири рази довші від ниток.</w:t>
      </w:r>
    </w:p>
    <w:p w14:paraId="1A347D6C" w14:textId="3D935142" w:rsidR="0050798E" w:rsidRDefault="0050798E" w:rsidP="000A7611">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широколистяні ліси, галявини, рідше – </w:t>
      </w:r>
      <w:proofErr w:type="spellStart"/>
      <w:r>
        <w:rPr>
          <w:bCs/>
          <w:sz w:val="28"/>
          <w:szCs w:val="28"/>
          <w:lang w:val="uk-UA"/>
        </w:rPr>
        <w:t>післялісні</w:t>
      </w:r>
      <w:proofErr w:type="spellEnd"/>
      <w:r>
        <w:rPr>
          <w:bCs/>
          <w:sz w:val="28"/>
          <w:szCs w:val="28"/>
          <w:lang w:val="uk-UA"/>
        </w:rPr>
        <w:t xml:space="preserve"> чагарники.</w:t>
      </w:r>
    </w:p>
    <w:p w14:paraId="5536473E" w14:textId="72E3E3F9" w:rsidR="0050798E" w:rsidRDefault="0050798E" w:rsidP="0050798E">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Городницьке л-во, кв.33.</w:t>
      </w:r>
    </w:p>
    <w:p w14:paraId="586592DF" w14:textId="6D8A5D70" w:rsidR="0050798E" w:rsidRDefault="0050798E" w:rsidP="0050798E">
      <w:pPr>
        <w:spacing w:line="360" w:lineRule="auto"/>
        <w:ind w:firstLine="708"/>
        <w:rPr>
          <w:bCs/>
          <w:sz w:val="28"/>
          <w:szCs w:val="28"/>
          <w:lang w:val="uk-UA"/>
        </w:rPr>
      </w:pPr>
      <w:r>
        <w:rPr>
          <w:b/>
          <w:bCs/>
          <w:sz w:val="28"/>
          <w:szCs w:val="28"/>
          <w:lang w:val="uk-UA"/>
        </w:rPr>
        <w:lastRenderedPageBreak/>
        <w:t>Природоохоронний статус:</w:t>
      </w:r>
      <w:r w:rsidR="00C6316D">
        <w:rPr>
          <w:b/>
          <w:bCs/>
          <w:sz w:val="28"/>
          <w:szCs w:val="28"/>
          <w:lang w:val="uk-UA"/>
        </w:rPr>
        <w:t xml:space="preserve"> </w:t>
      </w:r>
      <w:r w:rsidR="00C6316D">
        <w:rPr>
          <w:bCs/>
          <w:sz w:val="28"/>
          <w:szCs w:val="28"/>
          <w:lang w:val="uk-UA"/>
        </w:rPr>
        <w:t>вид занесено до «Червоної книги України» (2009), категорія неоціненний вид.</w:t>
      </w:r>
    </w:p>
    <w:p w14:paraId="7D9A58CA" w14:textId="3B51A365" w:rsidR="00B255AD" w:rsidRDefault="00B255AD" w:rsidP="00F1307B">
      <w:pPr>
        <w:spacing w:line="360" w:lineRule="auto"/>
        <w:rPr>
          <w:bCs/>
          <w:sz w:val="28"/>
          <w:szCs w:val="28"/>
          <w:lang w:val="uk-UA"/>
        </w:rPr>
      </w:pPr>
    </w:p>
    <w:p w14:paraId="17F5BEDF" w14:textId="64E3A704" w:rsidR="00C6316D" w:rsidRDefault="00C6316D" w:rsidP="00C6316D">
      <w:pPr>
        <w:spacing w:line="360" w:lineRule="auto"/>
        <w:ind w:firstLine="708"/>
        <w:jc w:val="center"/>
        <w:rPr>
          <w:b/>
          <w:bCs/>
          <w:i/>
          <w:sz w:val="28"/>
          <w:szCs w:val="28"/>
          <w:u w:val="single"/>
          <w:lang w:val="uk-UA"/>
        </w:rPr>
      </w:pPr>
      <w:r>
        <w:rPr>
          <w:b/>
          <w:bCs/>
          <w:sz w:val="28"/>
          <w:szCs w:val="28"/>
          <w:u w:val="single"/>
          <w:lang w:val="uk-UA"/>
        </w:rPr>
        <w:t xml:space="preserve">Плаун колючий, плаун річний </w:t>
      </w:r>
      <w:r>
        <w:rPr>
          <w:b/>
          <w:bCs/>
          <w:i/>
          <w:sz w:val="28"/>
          <w:szCs w:val="28"/>
          <w:u w:val="single"/>
          <w:lang w:val="uk-UA"/>
        </w:rPr>
        <w:t>(</w:t>
      </w:r>
      <w:r>
        <w:rPr>
          <w:b/>
          <w:bCs/>
          <w:i/>
          <w:sz w:val="28"/>
          <w:szCs w:val="28"/>
          <w:u w:val="single"/>
          <w:lang w:val="en-US"/>
        </w:rPr>
        <w:t>Lycopodium</w:t>
      </w:r>
      <w:r w:rsidRPr="00C6316D">
        <w:rPr>
          <w:b/>
          <w:bCs/>
          <w:i/>
          <w:sz w:val="28"/>
          <w:szCs w:val="28"/>
          <w:u w:val="single"/>
          <w:lang w:val="uk-UA"/>
        </w:rPr>
        <w:t xml:space="preserve"> </w:t>
      </w:r>
      <w:proofErr w:type="spellStart"/>
      <w:r>
        <w:rPr>
          <w:b/>
          <w:bCs/>
          <w:i/>
          <w:sz w:val="28"/>
          <w:szCs w:val="28"/>
          <w:u w:val="single"/>
          <w:lang w:val="en-US"/>
        </w:rPr>
        <w:t>annotinum</w:t>
      </w:r>
      <w:proofErr w:type="spellEnd"/>
      <w:r w:rsidRPr="00C6316D">
        <w:rPr>
          <w:b/>
          <w:bCs/>
          <w:i/>
          <w:sz w:val="28"/>
          <w:szCs w:val="28"/>
          <w:u w:val="single"/>
          <w:lang w:val="uk-UA"/>
        </w:rPr>
        <w:t>)</w:t>
      </w:r>
    </w:p>
    <w:p w14:paraId="0C8B3F1D" w14:textId="5500FC46" w:rsidR="007E27DC" w:rsidRDefault="007E27DC" w:rsidP="00C6316D">
      <w:pPr>
        <w:spacing w:line="360" w:lineRule="auto"/>
        <w:ind w:firstLine="708"/>
        <w:jc w:val="center"/>
        <w:rPr>
          <w:b/>
          <w:bCs/>
          <w:i/>
          <w:sz w:val="28"/>
          <w:szCs w:val="28"/>
          <w:u w:val="single"/>
          <w:lang w:val="uk-UA"/>
        </w:rPr>
      </w:pPr>
    </w:p>
    <w:p w14:paraId="21DAE0E0" w14:textId="27CD80D6" w:rsidR="007E27DC" w:rsidRDefault="007E27DC" w:rsidP="00C6316D">
      <w:pPr>
        <w:spacing w:line="360" w:lineRule="auto"/>
        <w:ind w:firstLine="708"/>
        <w:jc w:val="center"/>
        <w:rPr>
          <w:b/>
          <w:bCs/>
          <w:i/>
          <w:sz w:val="28"/>
          <w:szCs w:val="28"/>
          <w:u w:val="single"/>
          <w:lang w:val="uk-UA"/>
        </w:rPr>
      </w:pPr>
      <w:r w:rsidRPr="007E27DC">
        <w:rPr>
          <w:b/>
          <w:bCs/>
          <w:i/>
          <w:noProof/>
          <w:sz w:val="28"/>
          <w:szCs w:val="28"/>
          <w:u w:val="single"/>
          <w:lang w:val="uk-UA" w:eastAsia="uk-UA"/>
        </w:rPr>
        <w:drawing>
          <wp:inline distT="0" distB="0" distL="0" distR="0" wp14:anchorId="7A917F86" wp14:editId="3EA647D1">
            <wp:extent cx="4581525" cy="3495675"/>
            <wp:effectExtent l="0" t="0" r="0" b="0"/>
            <wp:docPr id="32" name="Рисунок 32"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CStech\Desktop\Без названия.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3495675"/>
                    </a:xfrm>
                    <a:prstGeom prst="rect">
                      <a:avLst/>
                    </a:prstGeom>
                    <a:noFill/>
                    <a:ln>
                      <a:noFill/>
                    </a:ln>
                  </pic:spPr>
                </pic:pic>
              </a:graphicData>
            </a:graphic>
          </wp:inline>
        </w:drawing>
      </w:r>
    </w:p>
    <w:p w14:paraId="2528B28D" w14:textId="77777777" w:rsidR="007E27DC" w:rsidRDefault="007E27DC" w:rsidP="00C6316D">
      <w:pPr>
        <w:spacing w:line="360" w:lineRule="auto"/>
        <w:ind w:firstLine="708"/>
        <w:jc w:val="center"/>
        <w:rPr>
          <w:b/>
          <w:bCs/>
          <w:i/>
          <w:sz w:val="28"/>
          <w:szCs w:val="28"/>
          <w:u w:val="single"/>
          <w:lang w:val="uk-UA"/>
        </w:rPr>
      </w:pPr>
    </w:p>
    <w:p w14:paraId="6CD7232A" w14:textId="25C5B412" w:rsidR="004B46C0" w:rsidRDefault="004B46C0" w:rsidP="004B46C0">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трав’яниста, сланка рослина заввишки 10-30 см. Стебло повзуче, довге, циліндричне, у вузлах укорінюється, негусто вкрите лінійно-ланцетними листками, спрямованими в середній частині стебла перпендикулярно до нього або назад відігнутими, а у верхній – спрямованими косо вгору. Листки жорсткуваті, з видовженим вістрям на кінці. </w:t>
      </w:r>
      <w:proofErr w:type="spellStart"/>
      <w:r>
        <w:rPr>
          <w:bCs/>
          <w:sz w:val="28"/>
          <w:szCs w:val="28"/>
          <w:lang w:val="uk-UA"/>
        </w:rPr>
        <w:t>Стробіли</w:t>
      </w:r>
      <w:proofErr w:type="spellEnd"/>
      <w:r>
        <w:rPr>
          <w:bCs/>
          <w:sz w:val="28"/>
          <w:szCs w:val="28"/>
          <w:lang w:val="uk-UA"/>
        </w:rPr>
        <w:t xml:space="preserve"> завжди одиночні, сидячі, циліндричні, утворюються на верхівках неспеціалізованих висхідних пагонів </w:t>
      </w:r>
      <w:r w:rsidR="004A78E0">
        <w:rPr>
          <w:bCs/>
          <w:sz w:val="28"/>
          <w:szCs w:val="28"/>
          <w:lang w:val="uk-UA"/>
        </w:rPr>
        <w:t>–</w:t>
      </w:r>
      <w:r>
        <w:rPr>
          <w:bCs/>
          <w:sz w:val="28"/>
          <w:szCs w:val="28"/>
          <w:lang w:val="uk-UA"/>
        </w:rPr>
        <w:t xml:space="preserve"> </w:t>
      </w:r>
      <w:r w:rsidR="004A78E0">
        <w:rPr>
          <w:bCs/>
          <w:sz w:val="28"/>
          <w:szCs w:val="28"/>
          <w:lang w:val="uk-UA"/>
        </w:rPr>
        <w:t xml:space="preserve">на відміну від плауна </w:t>
      </w:r>
      <w:proofErr w:type="spellStart"/>
      <w:r w:rsidR="004A78E0">
        <w:rPr>
          <w:bCs/>
          <w:sz w:val="28"/>
          <w:szCs w:val="28"/>
          <w:lang w:val="uk-UA"/>
        </w:rPr>
        <w:t>булавовидного</w:t>
      </w:r>
      <w:proofErr w:type="spellEnd"/>
      <w:r w:rsidR="004A78E0">
        <w:rPr>
          <w:bCs/>
          <w:sz w:val="28"/>
          <w:szCs w:val="28"/>
          <w:lang w:val="uk-UA"/>
        </w:rPr>
        <w:t>.</w:t>
      </w:r>
    </w:p>
    <w:p w14:paraId="3E349F7D" w14:textId="260F8CBC" w:rsidR="004A78E0" w:rsidRDefault="004A78E0" w:rsidP="004B46C0">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вологі хвойні та мішані ліси, ТЛУ - В₃₋₄ - С₃₋₄.</w:t>
      </w:r>
    </w:p>
    <w:p w14:paraId="7C9A18AA" w14:textId="754CF25B" w:rsidR="004A78E0" w:rsidRDefault="004A78E0" w:rsidP="004A78E0">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кв.60, вид.21.</w:t>
      </w:r>
    </w:p>
    <w:p w14:paraId="64ACACA0" w14:textId="4BC3ADC3" w:rsidR="004A78E0" w:rsidRDefault="004A78E0" w:rsidP="004A78E0">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2CEDE649" w14:textId="3DA84D32" w:rsidR="004A78E0" w:rsidRDefault="004A78E0" w:rsidP="004A78E0">
      <w:pPr>
        <w:spacing w:line="360" w:lineRule="auto"/>
        <w:ind w:firstLine="708"/>
        <w:rPr>
          <w:bCs/>
          <w:sz w:val="28"/>
          <w:szCs w:val="28"/>
          <w:lang w:val="uk-UA"/>
        </w:rPr>
      </w:pPr>
    </w:p>
    <w:p w14:paraId="7CA6465C" w14:textId="0C1DFA07" w:rsidR="004A78E0" w:rsidRDefault="004A78E0" w:rsidP="004A78E0">
      <w:pPr>
        <w:spacing w:line="360" w:lineRule="auto"/>
        <w:ind w:firstLine="708"/>
        <w:jc w:val="center"/>
        <w:rPr>
          <w:b/>
          <w:bCs/>
          <w:i/>
          <w:sz w:val="28"/>
          <w:szCs w:val="28"/>
          <w:u w:val="single"/>
          <w:lang w:val="en-US"/>
        </w:rPr>
      </w:pPr>
      <w:r>
        <w:rPr>
          <w:b/>
          <w:bCs/>
          <w:sz w:val="28"/>
          <w:szCs w:val="28"/>
          <w:u w:val="single"/>
          <w:lang w:val="uk-UA"/>
        </w:rPr>
        <w:lastRenderedPageBreak/>
        <w:t xml:space="preserve">Пухирник проміжний </w:t>
      </w:r>
      <w:r>
        <w:rPr>
          <w:b/>
          <w:bCs/>
          <w:i/>
          <w:sz w:val="28"/>
          <w:szCs w:val="28"/>
          <w:u w:val="single"/>
          <w:lang w:val="en-US"/>
        </w:rPr>
        <w:t>(Utricularia intermedia)</w:t>
      </w:r>
    </w:p>
    <w:p w14:paraId="750D9949" w14:textId="25BE6EF2" w:rsidR="007E27DC" w:rsidRDefault="007E27DC" w:rsidP="004A78E0">
      <w:pPr>
        <w:spacing w:line="360" w:lineRule="auto"/>
        <w:ind w:firstLine="708"/>
        <w:jc w:val="center"/>
        <w:rPr>
          <w:b/>
          <w:bCs/>
          <w:i/>
          <w:sz w:val="28"/>
          <w:szCs w:val="28"/>
          <w:u w:val="single"/>
          <w:lang w:val="en-US"/>
        </w:rPr>
      </w:pPr>
    </w:p>
    <w:p w14:paraId="15B30346" w14:textId="48D92519" w:rsidR="007E27DC" w:rsidRDefault="007E27DC" w:rsidP="004A78E0">
      <w:pPr>
        <w:spacing w:line="360" w:lineRule="auto"/>
        <w:ind w:firstLine="708"/>
        <w:jc w:val="center"/>
        <w:rPr>
          <w:b/>
          <w:bCs/>
          <w:i/>
          <w:sz w:val="28"/>
          <w:szCs w:val="28"/>
          <w:u w:val="single"/>
          <w:lang w:val="en-US"/>
        </w:rPr>
      </w:pPr>
      <w:r w:rsidRPr="007E27DC">
        <w:rPr>
          <w:b/>
          <w:bCs/>
          <w:i/>
          <w:noProof/>
          <w:sz w:val="28"/>
          <w:szCs w:val="28"/>
          <w:u w:val="single"/>
          <w:lang w:val="uk-UA" w:eastAsia="uk-UA"/>
        </w:rPr>
        <w:drawing>
          <wp:inline distT="0" distB="0" distL="0" distR="0" wp14:anchorId="2CC0C028" wp14:editId="50C0521F">
            <wp:extent cx="4695825" cy="3838575"/>
            <wp:effectExtent l="0" t="0" r="0" b="0"/>
            <wp:docPr id="33" name="Рисунок 33"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CStech\Desktop\Без названия.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3838575"/>
                    </a:xfrm>
                    <a:prstGeom prst="rect">
                      <a:avLst/>
                    </a:prstGeom>
                    <a:noFill/>
                    <a:ln>
                      <a:noFill/>
                    </a:ln>
                  </pic:spPr>
                </pic:pic>
              </a:graphicData>
            </a:graphic>
          </wp:inline>
        </w:drawing>
      </w:r>
    </w:p>
    <w:p w14:paraId="52808C76" w14:textId="77777777" w:rsidR="007E27DC" w:rsidRDefault="007E27DC" w:rsidP="004A78E0">
      <w:pPr>
        <w:spacing w:line="360" w:lineRule="auto"/>
        <w:ind w:firstLine="708"/>
        <w:jc w:val="center"/>
        <w:rPr>
          <w:b/>
          <w:bCs/>
          <w:sz w:val="28"/>
          <w:szCs w:val="28"/>
          <w:lang w:val="en-US"/>
        </w:rPr>
      </w:pPr>
    </w:p>
    <w:p w14:paraId="4290E5F3" w14:textId="3A040917" w:rsidR="00415832" w:rsidRDefault="00415832" w:rsidP="00415832">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комахоїдна рослина 10-40 см завдовжки, вільно плаває у воді, або рідше її стебла лежать на прибережному мулі. Стебла тоненькі. Пагони двоякого вигляду: поряд з пагонами, на яких зелені листки без пухирців, є пагони з зачатковими безколірними листочками, на яких утворюються пухирці. Зелені листки 5-20 мм завдовжки, з </w:t>
      </w:r>
      <w:proofErr w:type="spellStart"/>
      <w:r>
        <w:rPr>
          <w:bCs/>
          <w:sz w:val="28"/>
          <w:szCs w:val="28"/>
          <w:lang w:val="uk-UA"/>
        </w:rPr>
        <w:t>вузьколінійними</w:t>
      </w:r>
      <w:proofErr w:type="spellEnd"/>
      <w:r>
        <w:rPr>
          <w:bCs/>
          <w:sz w:val="28"/>
          <w:szCs w:val="28"/>
          <w:lang w:val="uk-UA"/>
        </w:rPr>
        <w:t xml:space="preserve"> часточками. Квітконосне стебло прямостояче, безлисте, 7-30 см заввишки. Квіти у кількості 2-5 сидять у пазухах </w:t>
      </w:r>
      <w:proofErr w:type="spellStart"/>
      <w:r>
        <w:rPr>
          <w:bCs/>
          <w:sz w:val="28"/>
          <w:szCs w:val="28"/>
          <w:lang w:val="uk-UA"/>
        </w:rPr>
        <w:t>прицвітних</w:t>
      </w:r>
      <w:proofErr w:type="spellEnd"/>
      <w:r>
        <w:rPr>
          <w:bCs/>
          <w:sz w:val="28"/>
          <w:szCs w:val="28"/>
          <w:lang w:val="uk-UA"/>
        </w:rPr>
        <w:t xml:space="preserve"> листків і утворюють на верхівці </w:t>
      </w:r>
      <w:r w:rsidR="00781B91">
        <w:rPr>
          <w:bCs/>
          <w:sz w:val="28"/>
          <w:szCs w:val="28"/>
          <w:lang w:val="uk-UA"/>
        </w:rPr>
        <w:t xml:space="preserve">негусте гроно. Чашечка </w:t>
      </w:r>
      <w:proofErr w:type="spellStart"/>
      <w:r w:rsidR="00781B91">
        <w:rPr>
          <w:bCs/>
          <w:sz w:val="28"/>
          <w:szCs w:val="28"/>
          <w:lang w:val="uk-UA"/>
        </w:rPr>
        <w:t>двороздільна</w:t>
      </w:r>
      <w:proofErr w:type="spellEnd"/>
      <w:r w:rsidR="00781B91">
        <w:rPr>
          <w:bCs/>
          <w:sz w:val="28"/>
          <w:szCs w:val="28"/>
          <w:lang w:val="uk-UA"/>
        </w:rPr>
        <w:t xml:space="preserve">, з яйцевидними частками. Віночок 12-15 мм завдовжки, світло-жовтий, з червонуватими смужками, з короткою трубочкою і двогубим відгином; верхня губа його </w:t>
      </w:r>
      <w:proofErr w:type="spellStart"/>
      <w:r w:rsidR="00781B91">
        <w:rPr>
          <w:bCs/>
          <w:sz w:val="28"/>
          <w:szCs w:val="28"/>
          <w:lang w:val="uk-UA"/>
        </w:rPr>
        <w:t>широкояйцевидна</w:t>
      </w:r>
      <w:proofErr w:type="spellEnd"/>
      <w:r w:rsidR="00781B91">
        <w:rPr>
          <w:bCs/>
          <w:sz w:val="28"/>
          <w:szCs w:val="28"/>
          <w:lang w:val="uk-UA"/>
        </w:rPr>
        <w:t>, вдвічі довша за опуклину нижньої губи; нижня губа його плоска, тупа; шпорка циліндрична, дорівнює довжині нижньої губи або коротша за неї. Коробочка яйцевидна.</w:t>
      </w:r>
    </w:p>
    <w:p w14:paraId="47DD99D0" w14:textId="353F3565" w:rsidR="00781B91" w:rsidRDefault="00F1307B" w:rsidP="00415832">
      <w:pPr>
        <w:spacing w:line="360" w:lineRule="auto"/>
        <w:ind w:firstLine="708"/>
        <w:rPr>
          <w:bCs/>
          <w:sz w:val="28"/>
          <w:szCs w:val="28"/>
          <w:lang w:val="uk-UA"/>
        </w:rPr>
      </w:pPr>
      <w:r>
        <w:rPr>
          <w:bCs/>
          <w:sz w:val="28"/>
          <w:szCs w:val="28"/>
          <w:lang w:val="uk-UA"/>
        </w:rPr>
        <w:t>К</w:t>
      </w:r>
      <w:r w:rsidR="00781B91">
        <w:rPr>
          <w:bCs/>
          <w:sz w:val="28"/>
          <w:szCs w:val="28"/>
          <w:lang w:val="uk-UA"/>
        </w:rPr>
        <w:t xml:space="preserve">омахоїдний багаторічник, занурений у товщу води. </w:t>
      </w:r>
    </w:p>
    <w:p w14:paraId="74F8C902" w14:textId="0C256BB5" w:rsidR="00781B91" w:rsidRDefault="00781B91" w:rsidP="00415832">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стоячі води, торфові болота, канали.</w:t>
      </w:r>
    </w:p>
    <w:p w14:paraId="7C0A8FD1" w14:textId="02A16E23" w:rsidR="00781B91" w:rsidRDefault="00781B91" w:rsidP="00781B91">
      <w:pPr>
        <w:spacing w:line="360" w:lineRule="auto"/>
        <w:ind w:firstLine="708"/>
        <w:rPr>
          <w:bCs/>
          <w:sz w:val="28"/>
          <w:szCs w:val="28"/>
          <w:lang w:val="uk-UA"/>
        </w:rPr>
      </w:pPr>
      <w:proofErr w:type="spellStart"/>
      <w:r>
        <w:rPr>
          <w:b/>
          <w:bCs/>
          <w:sz w:val="28"/>
          <w:szCs w:val="28"/>
          <w:lang w:val="uk-UA"/>
        </w:rPr>
        <w:lastRenderedPageBreak/>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кв.1, вид.2;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кв.73, вид.6.</w:t>
      </w:r>
    </w:p>
    <w:p w14:paraId="1F865B9C" w14:textId="734E6D5A" w:rsidR="001461B0" w:rsidRDefault="001461B0" w:rsidP="001461B0">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704BE50F" w14:textId="7EB7937C" w:rsidR="00882F04" w:rsidRDefault="00882F04" w:rsidP="00F1307B">
      <w:pPr>
        <w:spacing w:line="360" w:lineRule="auto"/>
        <w:rPr>
          <w:bCs/>
          <w:sz w:val="28"/>
          <w:szCs w:val="28"/>
          <w:lang w:val="uk-UA"/>
        </w:rPr>
      </w:pPr>
    </w:p>
    <w:p w14:paraId="3EB7E571" w14:textId="700EF0C8" w:rsidR="00195960" w:rsidRDefault="00195960" w:rsidP="00195960">
      <w:pPr>
        <w:spacing w:line="360" w:lineRule="auto"/>
        <w:ind w:firstLine="708"/>
        <w:jc w:val="center"/>
        <w:rPr>
          <w:b/>
          <w:bCs/>
          <w:i/>
          <w:sz w:val="28"/>
          <w:szCs w:val="28"/>
          <w:u w:val="single"/>
          <w:lang w:val="en-US"/>
        </w:rPr>
      </w:pPr>
      <w:r>
        <w:rPr>
          <w:b/>
          <w:bCs/>
          <w:sz w:val="28"/>
          <w:szCs w:val="28"/>
          <w:u w:val="single"/>
          <w:lang w:val="uk-UA"/>
        </w:rPr>
        <w:t xml:space="preserve">Пухирник південний </w:t>
      </w:r>
      <w:r>
        <w:rPr>
          <w:b/>
          <w:bCs/>
          <w:i/>
          <w:sz w:val="28"/>
          <w:szCs w:val="28"/>
          <w:u w:val="single"/>
          <w:lang w:val="en-US"/>
        </w:rPr>
        <w:t>(Utricularia australis)</w:t>
      </w:r>
    </w:p>
    <w:p w14:paraId="08380EA3" w14:textId="63B4B6CA" w:rsidR="00882F04" w:rsidRDefault="00882F04" w:rsidP="00195960">
      <w:pPr>
        <w:spacing w:line="360" w:lineRule="auto"/>
        <w:ind w:firstLine="708"/>
        <w:jc w:val="center"/>
        <w:rPr>
          <w:b/>
          <w:bCs/>
          <w:i/>
          <w:sz w:val="28"/>
          <w:szCs w:val="28"/>
          <w:u w:val="single"/>
          <w:lang w:val="en-US"/>
        </w:rPr>
      </w:pPr>
    </w:p>
    <w:p w14:paraId="26D55294" w14:textId="4E37B081" w:rsidR="00882F04" w:rsidRDefault="00882F04" w:rsidP="00195960">
      <w:pPr>
        <w:spacing w:line="360" w:lineRule="auto"/>
        <w:ind w:firstLine="708"/>
        <w:jc w:val="center"/>
        <w:rPr>
          <w:b/>
          <w:bCs/>
          <w:i/>
          <w:sz w:val="28"/>
          <w:szCs w:val="28"/>
          <w:u w:val="single"/>
          <w:lang w:val="en-US"/>
        </w:rPr>
      </w:pPr>
      <w:r w:rsidRPr="00882F04">
        <w:rPr>
          <w:b/>
          <w:bCs/>
          <w:i/>
          <w:noProof/>
          <w:sz w:val="28"/>
          <w:szCs w:val="28"/>
          <w:u w:val="single"/>
          <w:lang w:val="uk-UA" w:eastAsia="uk-UA"/>
        </w:rPr>
        <w:drawing>
          <wp:inline distT="0" distB="0" distL="0" distR="0" wp14:anchorId="682975B3" wp14:editId="2E876FE8">
            <wp:extent cx="4552950" cy="4762500"/>
            <wp:effectExtent l="0" t="0" r="0" b="0"/>
            <wp:docPr id="34" name="Рисунок 34"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CStech\Desktop\Без названи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4762500"/>
                    </a:xfrm>
                    <a:prstGeom prst="rect">
                      <a:avLst/>
                    </a:prstGeom>
                    <a:noFill/>
                    <a:ln>
                      <a:noFill/>
                    </a:ln>
                  </pic:spPr>
                </pic:pic>
              </a:graphicData>
            </a:graphic>
          </wp:inline>
        </w:drawing>
      </w:r>
    </w:p>
    <w:p w14:paraId="791B3ED4" w14:textId="150B31BB" w:rsidR="00882F04" w:rsidRDefault="00882F04" w:rsidP="00195960">
      <w:pPr>
        <w:spacing w:line="360" w:lineRule="auto"/>
        <w:ind w:firstLine="708"/>
        <w:jc w:val="center"/>
        <w:rPr>
          <w:b/>
          <w:bCs/>
          <w:sz w:val="28"/>
          <w:szCs w:val="28"/>
          <w:lang w:val="en-US"/>
        </w:rPr>
      </w:pPr>
    </w:p>
    <w:p w14:paraId="77D50C6D" w14:textId="6B6A6082" w:rsidR="00ED6444" w:rsidRDefault="005E1D87" w:rsidP="005E1D87">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багаторічна рослина з плаваючими пагонами без коренів. Стебло</w:t>
      </w:r>
      <w:r w:rsidR="007331B0">
        <w:rPr>
          <w:bCs/>
          <w:sz w:val="28"/>
          <w:szCs w:val="28"/>
          <w:lang w:val="uk-UA"/>
        </w:rPr>
        <w:t xml:space="preserve"> 10-40(60) см завдовжки. Листки </w:t>
      </w:r>
      <w:proofErr w:type="spellStart"/>
      <w:r w:rsidR="007331B0">
        <w:rPr>
          <w:bCs/>
          <w:sz w:val="28"/>
          <w:szCs w:val="28"/>
          <w:lang w:val="uk-UA"/>
        </w:rPr>
        <w:t>кількаразово</w:t>
      </w:r>
      <w:proofErr w:type="spellEnd"/>
      <w:r w:rsidR="007331B0">
        <w:rPr>
          <w:bCs/>
          <w:sz w:val="28"/>
          <w:szCs w:val="28"/>
          <w:lang w:val="uk-UA"/>
        </w:rPr>
        <w:t xml:space="preserve"> розсічені на </w:t>
      </w:r>
      <w:proofErr w:type="spellStart"/>
      <w:r w:rsidR="007331B0">
        <w:rPr>
          <w:bCs/>
          <w:sz w:val="28"/>
          <w:szCs w:val="28"/>
          <w:lang w:val="uk-UA"/>
        </w:rPr>
        <w:t>ниткоподібно</w:t>
      </w:r>
      <w:proofErr w:type="spellEnd"/>
      <w:r w:rsidR="007331B0">
        <w:rPr>
          <w:bCs/>
          <w:sz w:val="28"/>
          <w:szCs w:val="28"/>
          <w:lang w:val="uk-UA"/>
        </w:rPr>
        <w:t xml:space="preserve">-лінійні частки, частина яких </w:t>
      </w:r>
      <w:proofErr w:type="spellStart"/>
      <w:r w:rsidR="007331B0">
        <w:rPr>
          <w:bCs/>
          <w:sz w:val="28"/>
          <w:szCs w:val="28"/>
          <w:lang w:val="uk-UA"/>
        </w:rPr>
        <w:t>метаморфізована</w:t>
      </w:r>
      <w:proofErr w:type="spellEnd"/>
      <w:r w:rsidR="007331B0">
        <w:rPr>
          <w:bCs/>
          <w:sz w:val="28"/>
          <w:szCs w:val="28"/>
          <w:lang w:val="uk-UA"/>
        </w:rPr>
        <w:t xml:space="preserve"> в ловчі пухирці. Віночок 12-18 мм завдовжки. Квітки жовті або яскраво-жовті. Нижня губа майже плоска, часто серцеподібна.</w:t>
      </w:r>
    </w:p>
    <w:p w14:paraId="6B054A6B" w14:textId="45CADCFD" w:rsidR="007331B0" w:rsidRDefault="00F1307B" w:rsidP="005E1D87">
      <w:pPr>
        <w:spacing w:line="360" w:lineRule="auto"/>
        <w:ind w:firstLine="708"/>
        <w:rPr>
          <w:bCs/>
          <w:sz w:val="28"/>
          <w:szCs w:val="28"/>
          <w:lang w:val="uk-UA"/>
        </w:rPr>
      </w:pPr>
      <w:r>
        <w:rPr>
          <w:bCs/>
          <w:sz w:val="28"/>
          <w:szCs w:val="28"/>
          <w:lang w:val="uk-UA"/>
        </w:rPr>
        <w:t>К</w:t>
      </w:r>
      <w:r w:rsidR="007331B0">
        <w:rPr>
          <w:bCs/>
          <w:sz w:val="28"/>
          <w:szCs w:val="28"/>
          <w:lang w:val="uk-UA"/>
        </w:rPr>
        <w:t xml:space="preserve">омахоїдний багаторічник, занурений у товщу води. </w:t>
      </w:r>
    </w:p>
    <w:p w14:paraId="4FA3BD2E" w14:textId="704D6106" w:rsidR="007331B0" w:rsidRDefault="007331B0" w:rsidP="005E1D87">
      <w:pPr>
        <w:spacing w:line="360" w:lineRule="auto"/>
        <w:ind w:firstLine="708"/>
        <w:rPr>
          <w:bCs/>
          <w:sz w:val="28"/>
          <w:szCs w:val="28"/>
          <w:lang w:val="uk-UA"/>
        </w:rPr>
      </w:pPr>
      <w:r>
        <w:rPr>
          <w:b/>
          <w:bCs/>
          <w:sz w:val="28"/>
          <w:szCs w:val="28"/>
          <w:lang w:val="uk-UA"/>
        </w:rPr>
        <w:lastRenderedPageBreak/>
        <w:t xml:space="preserve">Місця зростання: </w:t>
      </w:r>
      <w:r w:rsidR="00AA19EF">
        <w:rPr>
          <w:bCs/>
          <w:sz w:val="28"/>
          <w:szCs w:val="28"/>
          <w:lang w:val="uk-UA"/>
        </w:rPr>
        <w:t xml:space="preserve">трапляється у стоячих водах стариць, озер, меліоративних каналів, ставків. Надає перевагу </w:t>
      </w:r>
      <w:proofErr w:type="spellStart"/>
      <w:r w:rsidR="00AA19EF">
        <w:rPr>
          <w:bCs/>
          <w:sz w:val="28"/>
          <w:szCs w:val="28"/>
          <w:lang w:val="uk-UA"/>
        </w:rPr>
        <w:t>евтрофним</w:t>
      </w:r>
      <w:proofErr w:type="spellEnd"/>
      <w:r w:rsidR="00AA19EF">
        <w:rPr>
          <w:bCs/>
          <w:sz w:val="28"/>
          <w:szCs w:val="28"/>
          <w:lang w:val="uk-UA"/>
        </w:rPr>
        <w:t>, добре прогрітим водоймам.</w:t>
      </w:r>
    </w:p>
    <w:p w14:paraId="7BD91F04" w14:textId="71012FF7" w:rsidR="00AA19EF" w:rsidRDefault="00AA19EF" w:rsidP="00AA19EF">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кв.26, вид.31;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кв.78, вид.10.</w:t>
      </w:r>
    </w:p>
    <w:p w14:paraId="3C213C72" w14:textId="2584D022" w:rsidR="00AA19EF" w:rsidRDefault="00AA19EF" w:rsidP="00AA19EF">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73317D51" w14:textId="4CA18BE1" w:rsidR="00AA19EF" w:rsidRDefault="00AA19EF" w:rsidP="00AA19EF">
      <w:pPr>
        <w:spacing w:line="360" w:lineRule="auto"/>
        <w:ind w:firstLine="708"/>
        <w:rPr>
          <w:bCs/>
          <w:sz w:val="28"/>
          <w:szCs w:val="28"/>
          <w:lang w:val="uk-UA"/>
        </w:rPr>
      </w:pPr>
    </w:p>
    <w:p w14:paraId="6C800F87" w14:textId="3EE8A87D" w:rsidR="00AA19EF" w:rsidRDefault="00C02233" w:rsidP="00C02233">
      <w:pPr>
        <w:spacing w:line="360" w:lineRule="auto"/>
        <w:ind w:firstLine="708"/>
        <w:jc w:val="center"/>
        <w:rPr>
          <w:b/>
          <w:bCs/>
          <w:i/>
          <w:sz w:val="28"/>
          <w:szCs w:val="28"/>
          <w:u w:val="single"/>
          <w:lang w:val="en-US"/>
        </w:rPr>
      </w:pPr>
      <w:r>
        <w:rPr>
          <w:b/>
          <w:bCs/>
          <w:sz w:val="28"/>
          <w:szCs w:val="28"/>
          <w:u w:val="single"/>
          <w:lang w:val="uk-UA"/>
        </w:rPr>
        <w:t xml:space="preserve">Росичка середня </w:t>
      </w:r>
      <w:r>
        <w:rPr>
          <w:b/>
          <w:bCs/>
          <w:i/>
          <w:sz w:val="28"/>
          <w:szCs w:val="28"/>
          <w:u w:val="single"/>
          <w:lang w:val="en-US"/>
        </w:rPr>
        <w:t>(</w:t>
      </w:r>
      <w:proofErr w:type="spellStart"/>
      <w:r>
        <w:rPr>
          <w:b/>
          <w:bCs/>
          <w:i/>
          <w:sz w:val="28"/>
          <w:szCs w:val="28"/>
          <w:u w:val="single"/>
          <w:lang w:val="en-US"/>
        </w:rPr>
        <w:t>Drosera</w:t>
      </w:r>
      <w:proofErr w:type="spellEnd"/>
      <w:r>
        <w:rPr>
          <w:b/>
          <w:bCs/>
          <w:i/>
          <w:sz w:val="28"/>
          <w:szCs w:val="28"/>
          <w:u w:val="single"/>
          <w:lang w:val="en-US"/>
        </w:rPr>
        <w:t xml:space="preserve"> intermedia)</w:t>
      </w:r>
    </w:p>
    <w:p w14:paraId="7E9495FA" w14:textId="254A9E78" w:rsidR="00882F04" w:rsidRDefault="00882F04" w:rsidP="00C02233">
      <w:pPr>
        <w:spacing w:line="360" w:lineRule="auto"/>
        <w:ind w:firstLine="708"/>
        <w:jc w:val="center"/>
        <w:rPr>
          <w:b/>
          <w:bCs/>
          <w:i/>
          <w:sz w:val="28"/>
          <w:szCs w:val="28"/>
          <w:u w:val="single"/>
          <w:lang w:val="en-US"/>
        </w:rPr>
      </w:pPr>
    </w:p>
    <w:p w14:paraId="3AAE24CE" w14:textId="33D7B8EA" w:rsidR="00882F04" w:rsidRDefault="00882F04" w:rsidP="00C02233">
      <w:pPr>
        <w:spacing w:line="360" w:lineRule="auto"/>
        <w:ind w:firstLine="708"/>
        <w:jc w:val="center"/>
        <w:rPr>
          <w:b/>
          <w:bCs/>
          <w:i/>
          <w:sz w:val="28"/>
          <w:szCs w:val="28"/>
          <w:u w:val="single"/>
          <w:lang w:val="en-US"/>
        </w:rPr>
      </w:pPr>
      <w:r w:rsidRPr="00882F04">
        <w:rPr>
          <w:b/>
          <w:bCs/>
          <w:i/>
          <w:noProof/>
          <w:sz w:val="28"/>
          <w:szCs w:val="28"/>
          <w:u w:val="single"/>
          <w:lang w:val="uk-UA" w:eastAsia="uk-UA"/>
        </w:rPr>
        <w:drawing>
          <wp:inline distT="0" distB="0" distL="0" distR="0" wp14:anchorId="672CF023" wp14:editId="60E09B7F">
            <wp:extent cx="4410075" cy="3648075"/>
            <wp:effectExtent l="0" t="0" r="0" b="0"/>
            <wp:docPr id="35" name="Рисунок 35"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CStech\Desktop\Без названия.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3648075"/>
                    </a:xfrm>
                    <a:prstGeom prst="rect">
                      <a:avLst/>
                    </a:prstGeom>
                    <a:noFill/>
                    <a:ln>
                      <a:noFill/>
                    </a:ln>
                  </pic:spPr>
                </pic:pic>
              </a:graphicData>
            </a:graphic>
          </wp:inline>
        </w:drawing>
      </w:r>
    </w:p>
    <w:p w14:paraId="76423F0B" w14:textId="77777777" w:rsidR="00882F04" w:rsidRDefault="00882F04" w:rsidP="00C02233">
      <w:pPr>
        <w:spacing w:line="360" w:lineRule="auto"/>
        <w:ind w:firstLine="708"/>
        <w:jc w:val="center"/>
        <w:rPr>
          <w:b/>
          <w:bCs/>
          <w:sz w:val="28"/>
          <w:szCs w:val="28"/>
          <w:lang w:val="en-US"/>
        </w:rPr>
      </w:pPr>
    </w:p>
    <w:p w14:paraId="2C3EC081" w14:textId="54A99C1D" w:rsidR="00B2674B" w:rsidRDefault="00B2674B" w:rsidP="00B2674B">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листки в прикореневій розетці, догори косо спрямовані, з обернено-</w:t>
      </w:r>
      <w:proofErr w:type="spellStart"/>
      <w:r>
        <w:rPr>
          <w:bCs/>
          <w:sz w:val="28"/>
          <w:szCs w:val="28"/>
          <w:lang w:val="uk-UA"/>
        </w:rPr>
        <w:t>яйцевидно</w:t>
      </w:r>
      <w:proofErr w:type="spellEnd"/>
      <w:r>
        <w:rPr>
          <w:bCs/>
          <w:sz w:val="28"/>
          <w:szCs w:val="28"/>
          <w:lang w:val="uk-UA"/>
        </w:rPr>
        <w:t xml:space="preserve">-клиновидною пластинкою і з довшим за неї черешком. Прилистки прирослі основою до черешка і майже до основи розсічені на </w:t>
      </w:r>
      <w:proofErr w:type="spellStart"/>
      <w:r>
        <w:rPr>
          <w:bCs/>
          <w:sz w:val="28"/>
          <w:szCs w:val="28"/>
          <w:lang w:val="uk-UA"/>
        </w:rPr>
        <w:t>ланцетно-щетинковидні</w:t>
      </w:r>
      <w:proofErr w:type="spellEnd"/>
      <w:r>
        <w:rPr>
          <w:bCs/>
          <w:sz w:val="28"/>
          <w:szCs w:val="28"/>
          <w:lang w:val="uk-UA"/>
        </w:rPr>
        <w:t xml:space="preserve"> або </w:t>
      </w:r>
      <w:proofErr w:type="spellStart"/>
      <w:r>
        <w:rPr>
          <w:bCs/>
          <w:sz w:val="28"/>
          <w:szCs w:val="28"/>
          <w:lang w:val="uk-UA"/>
        </w:rPr>
        <w:t>волосовидні</w:t>
      </w:r>
      <w:proofErr w:type="spellEnd"/>
      <w:r>
        <w:rPr>
          <w:bCs/>
          <w:sz w:val="28"/>
          <w:szCs w:val="28"/>
          <w:lang w:val="uk-UA"/>
        </w:rPr>
        <w:t xml:space="preserve"> частки. Квіткові стебла одиничні або по 2-3 , з лежачої основи </w:t>
      </w:r>
      <w:proofErr w:type="spellStart"/>
      <w:r>
        <w:rPr>
          <w:bCs/>
          <w:sz w:val="28"/>
          <w:szCs w:val="28"/>
          <w:lang w:val="uk-UA"/>
        </w:rPr>
        <w:t>коліноподібно</w:t>
      </w:r>
      <w:proofErr w:type="spellEnd"/>
      <w:r>
        <w:rPr>
          <w:bCs/>
          <w:sz w:val="28"/>
          <w:szCs w:val="28"/>
          <w:lang w:val="uk-UA"/>
        </w:rPr>
        <w:t xml:space="preserve"> висхідні, 3-12(15) см заввишки</w:t>
      </w:r>
      <w:r w:rsidR="0051321B">
        <w:rPr>
          <w:bCs/>
          <w:sz w:val="28"/>
          <w:szCs w:val="28"/>
          <w:lang w:val="uk-UA"/>
        </w:rPr>
        <w:t>, мало перевищують листки. Суцвіття 4-10-квіткове.</w:t>
      </w:r>
      <w:r w:rsidR="002B6680">
        <w:rPr>
          <w:bCs/>
          <w:sz w:val="28"/>
          <w:szCs w:val="28"/>
          <w:lang w:val="uk-UA"/>
        </w:rPr>
        <w:t xml:space="preserve"> Чашолистки довгасті, 3-4 мм завдовжки, при основі зрослі. Пелюстки білі, видовжено обернено-яйцевидні, близько 4-5 мм завдовжки, 3 мм завширшки; зав’язь </w:t>
      </w:r>
      <w:r w:rsidR="002B6680">
        <w:rPr>
          <w:bCs/>
          <w:sz w:val="28"/>
          <w:szCs w:val="28"/>
          <w:lang w:val="uk-UA"/>
        </w:rPr>
        <w:lastRenderedPageBreak/>
        <w:t xml:space="preserve">обернено-яйцевидна, стовпчиків 3, до основи 2-роздільних, з цілісними, висхідними, на верхівці розширеними та іноді виїмчастими частками. Коробочка грушовидна, вздовж борозенчаста. Насінина обернено-яйцевидна, рудо-бура, густо </w:t>
      </w:r>
      <w:proofErr w:type="spellStart"/>
      <w:r w:rsidR="002B6680">
        <w:rPr>
          <w:bCs/>
          <w:sz w:val="28"/>
          <w:szCs w:val="28"/>
          <w:lang w:val="uk-UA"/>
        </w:rPr>
        <w:t>горбочкувата</w:t>
      </w:r>
      <w:proofErr w:type="spellEnd"/>
      <w:r w:rsidR="002B6680">
        <w:rPr>
          <w:bCs/>
          <w:sz w:val="28"/>
          <w:szCs w:val="28"/>
          <w:lang w:val="uk-UA"/>
        </w:rPr>
        <w:t>.</w:t>
      </w:r>
    </w:p>
    <w:p w14:paraId="09D6D46A" w14:textId="2D801D69" w:rsidR="002B6680" w:rsidRDefault="00F1307B" w:rsidP="00B2674B">
      <w:pPr>
        <w:spacing w:line="360" w:lineRule="auto"/>
        <w:ind w:firstLine="708"/>
        <w:rPr>
          <w:bCs/>
          <w:sz w:val="28"/>
          <w:szCs w:val="28"/>
          <w:lang w:val="uk-UA"/>
        </w:rPr>
      </w:pPr>
      <w:r>
        <w:rPr>
          <w:bCs/>
          <w:sz w:val="28"/>
          <w:szCs w:val="28"/>
          <w:lang w:val="uk-UA"/>
        </w:rPr>
        <w:t>К</w:t>
      </w:r>
      <w:r w:rsidR="002B6680">
        <w:rPr>
          <w:bCs/>
          <w:sz w:val="28"/>
          <w:szCs w:val="28"/>
          <w:lang w:val="uk-UA"/>
        </w:rPr>
        <w:t xml:space="preserve">омахоїдний вид. </w:t>
      </w:r>
    </w:p>
    <w:p w14:paraId="5091F20F" w14:textId="4CD1EAEB" w:rsidR="002B5FEF" w:rsidRDefault="002B5FEF" w:rsidP="00B2674B">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 xml:space="preserve">сфагнові та </w:t>
      </w:r>
      <w:proofErr w:type="spellStart"/>
      <w:r>
        <w:rPr>
          <w:bCs/>
          <w:sz w:val="28"/>
          <w:szCs w:val="28"/>
          <w:lang w:val="uk-UA"/>
        </w:rPr>
        <w:t>осоково</w:t>
      </w:r>
      <w:proofErr w:type="spellEnd"/>
      <w:r>
        <w:rPr>
          <w:bCs/>
          <w:sz w:val="28"/>
          <w:szCs w:val="28"/>
          <w:lang w:val="uk-UA"/>
        </w:rPr>
        <w:t xml:space="preserve">-сфагнові болота, відкриті </w:t>
      </w:r>
      <w:proofErr w:type="spellStart"/>
      <w:r>
        <w:rPr>
          <w:bCs/>
          <w:sz w:val="28"/>
          <w:szCs w:val="28"/>
          <w:lang w:val="uk-UA"/>
        </w:rPr>
        <w:t>торфи</w:t>
      </w:r>
      <w:proofErr w:type="spellEnd"/>
      <w:r>
        <w:rPr>
          <w:bCs/>
          <w:sz w:val="28"/>
          <w:szCs w:val="28"/>
          <w:lang w:val="uk-UA"/>
        </w:rPr>
        <w:t>, зрідка – мокрі піски.</w:t>
      </w:r>
    </w:p>
    <w:p w14:paraId="03913045" w14:textId="52D3E597" w:rsidR="002B5FEF" w:rsidRDefault="002B5FEF" w:rsidP="002B5FEF">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r>
        <w:rPr>
          <w:bCs/>
          <w:sz w:val="28"/>
          <w:szCs w:val="28"/>
          <w:lang w:val="uk-UA"/>
        </w:rPr>
        <w:t xml:space="preserve">Городницьке л-во, кв.67, вид.23; Городницьке л-во, кв.1, вид.2;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кв.18, вид.2.</w:t>
      </w:r>
    </w:p>
    <w:p w14:paraId="50A47FBF" w14:textId="4E896889" w:rsidR="002B5FEF" w:rsidRDefault="002B5FEF" w:rsidP="002B5FEF">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w:t>
      </w:r>
    </w:p>
    <w:p w14:paraId="087C280A" w14:textId="1E18BA10" w:rsidR="00EC0441" w:rsidRDefault="00EC0441" w:rsidP="002B5FEF">
      <w:pPr>
        <w:spacing w:line="360" w:lineRule="auto"/>
        <w:ind w:firstLine="708"/>
        <w:rPr>
          <w:bCs/>
          <w:sz w:val="28"/>
          <w:szCs w:val="28"/>
          <w:lang w:val="uk-UA"/>
        </w:rPr>
      </w:pPr>
    </w:p>
    <w:p w14:paraId="35A6B4A8" w14:textId="34DEC31A" w:rsidR="00EC0441" w:rsidRDefault="00EC0441" w:rsidP="00EC0441">
      <w:pPr>
        <w:spacing w:line="360" w:lineRule="auto"/>
        <w:ind w:firstLine="708"/>
        <w:jc w:val="center"/>
        <w:rPr>
          <w:b/>
          <w:bCs/>
          <w:i/>
          <w:sz w:val="28"/>
          <w:szCs w:val="28"/>
          <w:u w:val="single"/>
          <w:lang w:val="en-US"/>
        </w:rPr>
      </w:pPr>
      <w:r>
        <w:rPr>
          <w:b/>
          <w:bCs/>
          <w:sz w:val="28"/>
          <w:szCs w:val="28"/>
          <w:u w:val="single"/>
          <w:lang w:val="uk-UA"/>
        </w:rPr>
        <w:t xml:space="preserve">Сон розкритий </w:t>
      </w:r>
      <w:r>
        <w:rPr>
          <w:b/>
          <w:bCs/>
          <w:i/>
          <w:sz w:val="28"/>
          <w:szCs w:val="28"/>
          <w:u w:val="single"/>
          <w:lang w:val="en-US"/>
        </w:rPr>
        <w:t>(Pulsatilla patens)</w:t>
      </w:r>
    </w:p>
    <w:p w14:paraId="60EF911D" w14:textId="619EE91D" w:rsidR="00FB27B3" w:rsidRDefault="00FB27B3" w:rsidP="00EC0441">
      <w:pPr>
        <w:spacing w:line="360" w:lineRule="auto"/>
        <w:ind w:firstLine="708"/>
        <w:jc w:val="center"/>
        <w:rPr>
          <w:b/>
          <w:bCs/>
          <w:i/>
          <w:sz w:val="28"/>
          <w:szCs w:val="28"/>
          <w:u w:val="single"/>
          <w:lang w:val="en-US"/>
        </w:rPr>
      </w:pPr>
    </w:p>
    <w:p w14:paraId="2861E6BC" w14:textId="6BFBA900" w:rsidR="00FB27B3" w:rsidRDefault="00FB27B3" w:rsidP="00EC0441">
      <w:pPr>
        <w:spacing w:line="360" w:lineRule="auto"/>
        <w:ind w:firstLine="708"/>
        <w:jc w:val="center"/>
        <w:rPr>
          <w:b/>
          <w:bCs/>
          <w:i/>
          <w:sz w:val="28"/>
          <w:szCs w:val="28"/>
          <w:u w:val="single"/>
          <w:lang w:val="en-US"/>
        </w:rPr>
      </w:pPr>
      <w:r w:rsidRPr="00FB27B3">
        <w:rPr>
          <w:b/>
          <w:bCs/>
          <w:i/>
          <w:noProof/>
          <w:sz w:val="28"/>
          <w:szCs w:val="28"/>
          <w:u w:val="single"/>
          <w:lang w:val="uk-UA" w:eastAsia="uk-UA"/>
        </w:rPr>
        <w:drawing>
          <wp:inline distT="0" distB="0" distL="0" distR="0" wp14:anchorId="06FAF185" wp14:editId="534C3BB6">
            <wp:extent cx="4429125" cy="3209925"/>
            <wp:effectExtent l="0" t="0" r="0" b="0"/>
            <wp:docPr id="36" name="Рисунок 36" descr="C:\Users\NCStech\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CStech\Desktop\Без названия.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3209925"/>
                    </a:xfrm>
                    <a:prstGeom prst="rect">
                      <a:avLst/>
                    </a:prstGeom>
                    <a:noFill/>
                    <a:ln>
                      <a:noFill/>
                    </a:ln>
                  </pic:spPr>
                </pic:pic>
              </a:graphicData>
            </a:graphic>
          </wp:inline>
        </w:drawing>
      </w:r>
    </w:p>
    <w:p w14:paraId="25AB52D6" w14:textId="77777777" w:rsidR="00FB27B3" w:rsidRDefault="00FB27B3" w:rsidP="00EC0441">
      <w:pPr>
        <w:spacing w:line="360" w:lineRule="auto"/>
        <w:ind w:firstLine="708"/>
        <w:jc w:val="center"/>
        <w:rPr>
          <w:b/>
          <w:bCs/>
          <w:i/>
          <w:sz w:val="28"/>
          <w:szCs w:val="28"/>
          <w:u w:val="single"/>
          <w:lang w:val="en-US"/>
        </w:rPr>
      </w:pPr>
    </w:p>
    <w:p w14:paraId="31D518FF" w14:textId="366EE655" w:rsidR="00EC0441" w:rsidRDefault="00EC0441" w:rsidP="00EC0441">
      <w:pPr>
        <w:spacing w:line="360" w:lineRule="auto"/>
        <w:ind w:firstLine="708"/>
        <w:rPr>
          <w:bCs/>
          <w:sz w:val="28"/>
          <w:szCs w:val="28"/>
          <w:lang w:val="uk-UA"/>
        </w:rPr>
      </w:pPr>
      <w:r>
        <w:rPr>
          <w:b/>
          <w:bCs/>
          <w:sz w:val="28"/>
          <w:szCs w:val="28"/>
          <w:lang w:val="uk-UA"/>
        </w:rPr>
        <w:t xml:space="preserve">Морфологічний опис рослини: </w:t>
      </w:r>
      <w:r>
        <w:rPr>
          <w:bCs/>
          <w:sz w:val="28"/>
          <w:szCs w:val="28"/>
          <w:lang w:val="uk-UA"/>
        </w:rPr>
        <w:t xml:space="preserve">багаторічна рослина 10-20(40) см заввишки. Кореневище косе, грубе, темно-коричневе. Листки з довгими черешками, з’являються наприкінці цвітіння, в молодому віці м’яко-пухнаті, пізніше майже голі; пластинки їх в обрисі півкруглі або округло-серцевидні, </w:t>
      </w:r>
      <w:proofErr w:type="spellStart"/>
      <w:r>
        <w:rPr>
          <w:bCs/>
          <w:sz w:val="28"/>
          <w:szCs w:val="28"/>
          <w:lang w:val="uk-UA"/>
        </w:rPr>
        <w:t>трійчасто</w:t>
      </w:r>
      <w:proofErr w:type="spellEnd"/>
      <w:r>
        <w:rPr>
          <w:bCs/>
          <w:sz w:val="28"/>
          <w:szCs w:val="28"/>
          <w:lang w:val="uk-UA"/>
        </w:rPr>
        <w:t xml:space="preserve"> розсічені, з ромбічними, глибоко 2-3-роздільними сегментами, які в </w:t>
      </w:r>
      <w:r>
        <w:rPr>
          <w:bCs/>
          <w:sz w:val="28"/>
          <w:szCs w:val="28"/>
          <w:lang w:val="uk-UA"/>
        </w:rPr>
        <w:lastRenderedPageBreak/>
        <w:t xml:space="preserve">свою чергу глибоко 2-3-роздільні, з клиновидними, на верхівці надрізаними або зубчастими частками. Квіткове стебло прямостояче, густо вкрите м’якими відстовбурченими волосками, 1-квіткове. Покривало </w:t>
      </w:r>
      <w:r w:rsidR="009231B7">
        <w:rPr>
          <w:bCs/>
          <w:sz w:val="28"/>
          <w:szCs w:val="28"/>
          <w:lang w:val="uk-UA"/>
        </w:rPr>
        <w:t xml:space="preserve">дзвоникувате, частки його прямостоячі, вузько-лінійні, густо вкриті м’якими відстовбурченими волосками. Квітка прямостояча, широко дзвоникувата, на час же відцвітання більш-менш поникла, зовсім розкрита; листочки оцвітини звичайно в кількості 6, еліптичні або </w:t>
      </w:r>
      <w:proofErr w:type="spellStart"/>
      <w:r w:rsidR="009231B7">
        <w:rPr>
          <w:bCs/>
          <w:sz w:val="28"/>
          <w:szCs w:val="28"/>
          <w:lang w:val="uk-UA"/>
        </w:rPr>
        <w:t>довгасто</w:t>
      </w:r>
      <w:proofErr w:type="spellEnd"/>
      <w:r w:rsidR="009231B7">
        <w:rPr>
          <w:bCs/>
          <w:sz w:val="28"/>
          <w:szCs w:val="28"/>
          <w:lang w:val="uk-UA"/>
        </w:rPr>
        <w:t>-яйцевидні, 3-4 см завдовжки, лілові або світло-фіолетові, зовні волосисті. Тичинки численні, в кілька разів коротші за листочки оцвітини, жовті. Сім’янки довгасті, близько 3 мм завдовжки, разом з довгими (3-4 см завдовжки) стовпчиками, густо-волосисті.</w:t>
      </w:r>
    </w:p>
    <w:p w14:paraId="50BDAB89" w14:textId="610A93CF" w:rsidR="009231B7" w:rsidRDefault="009231B7" w:rsidP="00EC0441">
      <w:pPr>
        <w:spacing w:line="360" w:lineRule="auto"/>
        <w:ind w:firstLine="708"/>
        <w:rPr>
          <w:bCs/>
          <w:sz w:val="28"/>
          <w:szCs w:val="28"/>
          <w:lang w:val="uk-UA"/>
        </w:rPr>
      </w:pPr>
      <w:r>
        <w:rPr>
          <w:b/>
          <w:bCs/>
          <w:sz w:val="28"/>
          <w:szCs w:val="28"/>
          <w:lang w:val="uk-UA"/>
        </w:rPr>
        <w:t xml:space="preserve">Місця зростання: </w:t>
      </w:r>
      <w:r>
        <w:rPr>
          <w:bCs/>
          <w:sz w:val="28"/>
          <w:szCs w:val="28"/>
          <w:lang w:val="uk-UA"/>
        </w:rPr>
        <w:t>соснові та мішані ліси.</w:t>
      </w:r>
    </w:p>
    <w:p w14:paraId="262BC47A" w14:textId="7954B66B" w:rsidR="009231B7" w:rsidRDefault="00E36C84" w:rsidP="00E36C84">
      <w:pPr>
        <w:spacing w:line="360" w:lineRule="auto"/>
        <w:ind w:firstLine="708"/>
        <w:rPr>
          <w:bCs/>
          <w:sz w:val="28"/>
          <w:szCs w:val="28"/>
          <w:lang w:val="uk-UA"/>
        </w:rPr>
      </w:pPr>
      <w:proofErr w:type="spellStart"/>
      <w:r>
        <w:rPr>
          <w:b/>
          <w:bCs/>
          <w:sz w:val="28"/>
          <w:szCs w:val="28"/>
          <w:lang w:val="uk-UA"/>
        </w:rPr>
        <w:t>Локалітети</w:t>
      </w:r>
      <w:proofErr w:type="spellEnd"/>
      <w:r>
        <w:rPr>
          <w:b/>
          <w:bCs/>
          <w:sz w:val="28"/>
          <w:szCs w:val="28"/>
          <w:lang w:val="uk-UA"/>
        </w:rPr>
        <w:t xml:space="preserve"> на території ДП «</w:t>
      </w:r>
      <w:proofErr w:type="spellStart"/>
      <w:r w:rsidR="00D66DA3">
        <w:rPr>
          <w:b/>
          <w:bCs/>
          <w:sz w:val="28"/>
          <w:szCs w:val="28"/>
          <w:lang w:val="uk-UA"/>
        </w:rPr>
        <w:t>Звягель</w:t>
      </w:r>
      <w:r>
        <w:rPr>
          <w:b/>
          <w:bCs/>
          <w:sz w:val="28"/>
          <w:szCs w:val="28"/>
          <w:lang w:val="uk-UA"/>
        </w:rPr>
        <w:t>ський</w:t>
      </w:r>
      <w:proofErr w:type="spellEnd"/>
      <w:r>
        <w:rPr>
          <w:b/>
          <w:bCs/>
          <w:sz w:val="28"/>
          <w:szCs w:val="28"/>
          <w:lang w:val="uk-UA"/>
        </w:rPr>
        <w:t xml:space="preserve"> лісгосп АПК»: </w:t>
      </w:r>
      <w:proofErr w:type="spellStart"/>
      <w:r w:rsidR="00D66DA3">
        <w:rPr>
          <w:bCs/>
          <w:sz w:val="28"/>
          <w:szCs w:val="28"/>
          <w:lang w:val="uk-UA"/>
        </w:rPr>
        <w:t>Звягель</w:t>
      </w:r>
      <w:r>
        <w:rPr>
          <w:bCs/>
          <w:sz w:val="28"/>
          <w:szCs w:val="28"/>
          <w:lang w:val="uk-UA"/>
        </w:rPr>
        <w:t>ське</w:t>
      </w:r>
      <w:proofErr w:type="spellEnd"/>
      <w:r>
        <w:rPr>
          <w:bCs/>
          <w:sz w:val="28"/>
          <w:szCs w:val="28"/>
          <w:lang w:val="uk-UA"/>
        </w:rPr>
        <w:t xml:space="preserve"> л-во, кв.59, вид.51.</w:t>
      </w:r>
    </w:p>
    <w:p w14:paraId="223C8CC0" w14:textId="77777777" w:rsidR="00E36C84" w:rsidRDefault="00E36C84" w:rsidP="00E36C84">
      <w:pPr>
        <w:spacing w:line="360" w:lineRule="auto"/>
        <w:ind w:firstLine="708"/>
        <w:rPr>
          <w:bCs/>
          <w:sz w:val="28"/>
          <w:szCs w:val="28"/>
          <w:lang w:val="uk-UA"/>
        </w:rPr>
      </w:pPr>
      <w:r>
        <w:rPr>
          <w:b/>
          <w:bCs/>
          <w:sz w:val="28"/>
          <w:szCs w:val="28"/>
          <w:lang w:val="uk-UA"/>
        </w:rPr>
        <w:t xml:space="preserve">Природоохоронний статус: </w:t>
      </w:r>
      <w:r>
        <w:rPr>
          <w:bCs/>
          <w:sz w:val="28"/>
          <w:szCs w:val="28"/>
          <w:lang w:val="uk-UA"/>
        </w:rPr>
        <w:t>вид занесено до «Червоної книги України» (2009), категорія неоціненний вид.</w:t>
      </w:r>
    </w:p>
    <w:p w14:paraId="0570F2CA" w14:textId="7B983A84" w:rsidR="00BE448F" w:rsidRPr="0041272A" w:rsidRDefault="00BE448F" w:rsidP="0041272A">
      <w:pPr>
        <w:spacing w:line="360" w:lineRule="auto"/>
        <w:rPr>
          <w:bCs/>
          <w:sz w:val="28"/>
          <w:szCs w:val="28"/>
          <w:lang w:val="uk-UA"/>
        </w:rPr>
      </w:pPr>
    </w:p>
    <w:p w14:paraId="0CE99BF7" w14:textId="77777777" w:rsidR="00641CB0" w:rsidRDefault="00641CB0" w:rsidP="00641CB0">
      <w:pPr>
        <w:spacing w:line="360" w:lineRule="auto"/>
        <w:ind w:firstLine="709"/>
        <w:jc w:val="center"/>
        <w:rPr>
          <w:b/>
          <w:sz w:val="28"/>
          <w:szCs w:val="28"/>
          <w:lang w:val="uk-UA"/>
        </w:rPr>
      </w:pPr>
      <w:r>
        <w:rPr>
          <w:b/>
          <w:sz w:val="28"/>
          <w:szCs w:val="28"/>
          <w:lang w:val="uk-UA"/>
        </w:rPr>
        <w:t xml:space="preserve"> </w:t>
      </w:r>
      <w:r w:rsidRPr="0058016C">
        <w:rPr>
          <w:b/>
          <w:sz w:val="28"/>
          <w:szCs w:val="28"/>
          <w:lang w:val="uk-UA"/>
        </w:rPr>
        <w:t>ОРГАНІЗАЦІЙНІ ТА ПРОЦЕДУРНІ ЗАСАДИ ОХОРОНИ І ЗБЕРЕЖЕННЯ РІДКІСНИХ ВИДІВ ФАУНИ І ФЛОРИ</w:t>
      </w:r>
    </w:p>
    <w:p w14:paraId="79111903" w14:textId="77777777" w:rsidR="00641CB0" w:rsidRPr="0058016C" w:rsidRDefault="00641CB0" w:rsidP="00641CB0">
      <w:pPr>
        <w:spacing w:line="360" w:lineRule="auto"/>
        <w:ind w:firstLine="709"/>
        <w:jc w:val="center"/>
        <w:rPr>
          <w:b/>
          <w:sz w:val="28"/>
          <w:szCs w:val="28"/>
          <w:lang w:val="uk-UA"/>
        </w:rPr>
      </w:pPr>
    </w:p>
    <w:p w14:paraId="1FF97078" w14:textId="77777777" w:rsidR="00641CB0" w:rsidRDefault="00641CB0" w:rsidP="00641CB0">
      <w:pPr>
        <w:spacing w:line="360" w:lineRule="auto"/>
        <w:ind w:firstLine="709"/>
        <w:jc w:val="center"/>
        <w:rPr>
          <w:b/>
          <w:sz w:val="28"/>
          <w:szCs w:val="28"/>
          <w:lang w:val="uk-UA"/>
        </w:rPr>
      </w:pPr>
      <w:r w:rsidRPr="000A6CC1">
        <w:rPr>
          <w:b/>
          <w:sz w:val="28"/>
          <w:szCs w:val="28"/>
          <w:lang w:val="uk-UA"/>
        </w:rPr>
        <w:t xml:space="preserve"> Головні негативні фактори і загрози у місцях проживання рідкісних видів тварин</w:t>
      </w:r>
    </w:p>
    <w:p w14:paraId="3F5C601E"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Головні загрози для популяцій хребетних тварин у лісах підприємства можна поділити на дві основні групи: 1) безпосередні фактори впливу (переважно, пряме винищення або турбування); 2) опосередковані фактори (вплив на середовище існування та кормову базу).</w:t>
      </w:r>
    </w:p>
    <w:p w14:paraId="55E04566"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Опосередковані фактори впливу також переважно пов’язані з господарською та іншими видами діяльності людини. Основним з них є порушення їх середовища існування, що призводить до втрати оселищ, а також впливу на хребетних та інші компоненти лісових екосистем.</w:t>
      </w:r>
    </w:p>
    <w:p w14:paraId="17D3467B"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xml:space="preserve">Для водолюбних видів негативний комплекс факторів включає діяльність, що впливає на стан водойм і кормової бази тварин. До них можна віднести наступні потенційні негативні фактори: осушувальна меліорація, забруднення води, трансформація берегів i прибережної рослинності в результаті зарегулювання </w:t>
      </w:r>
      <w:proofErr w:type="spellStart"/>
      <w:r w:rsidRPr="000A6CC1">
        <w:rPr>
          <w:sz w:val="28"/>
          <w:szCs w:val="28"/>
          <w:lang w:val="uk-UA"/>
        </w:rPr>
        <w:t>русел</w:t>
      </w:r>
      <w:proofErr w:type="spellEnd"/>
      <w:r w:rsidRPr="000A6CC1">
        <w:rPr>
          <w:sz w:val="28"/>
          <w:szCs w:val="28"/>
          <w:lang w:val="uk-UA"/>
        </w:rPr>
        <w:t xml:space="preserve"> річок, вирубування деревної та чагарникової рослинності в долинах річок, інтенсифікація режиму землекористування. Активна експлуатація та трансформація водойм шляхом побудови гідротехнічних споруд (дамб тощо) погіршує умови існування, створює перешкоди для вільного пересування та міграцій водних і </w:t>
      </w:r>
      <w:proofErr w:type="spellStart"/>
      <w:r w:rsidRPr="000A6CC1">
        <w:rPr>
          <w:sz w:val="28"/>
          <w:szCs w:val="28"/>
          <w:lang w:val="uk-UA"/>
        </w:rPr>
        <w:t>коловодних</w:t>
      </w:r>
      <w:proofErr w:type="spellEnd"/>
      <w:r w:rsidRPr="000A6CC1">
        <w:rPr>
          <w:sz w:val="28"/>
          <w:szCs w:val="28"/>
          <w:lang w:val="uk-UA"/>
        </w:rPr>
        <w:t xml:space="preserve"> тварин і впливає на їх життєвий цикл.</w:t>
      </w:r>
    </w:p>
    <w:p w14:paraId="1F4389CB"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Одним з найважливіших опосередкованих факторів негативного впливу на лісові види тварин є вирубування природних </w:t>
      </w:r>
      <w:proofErr w:type="spellStart"/>
      <w:r w:rsidRPr="000A6CC1">
        <w:rPr>
          <w:sz w:val="28"/>
          <w:szCs w:val="28"/>
          <w:lang w:val="uk-UA"/>
        </w:rPr>
        <w:t>деревостанів</w:t>
      </w:r>
      <w:proofErr w:type="spellEnd"/>
      <w:r w:rsidRPr="000A6CC1">
        <w:rPr>
          <w:sz w:val="28"/>
          <w:szCs w:val="28"/>
          <w:lang w:val="uk-UA"/>
        </w:rPr>
        <w:t xml:space="preserve">, що призводить до втрати </w:t>
      </w:r>
      <w:proofErr w:type="spellStart"/>
      <w:r w:rsidRPr="000A6CC1">
        <w:rPr>
          <w:sz w:val="28"/>
          <w:szCs w:val="28"/>
          <w:lang w:val="uk-UA"/>
        </w:rPr>
        <w:t>життєво</w:t>
      </w:r>
      <w:proofErr w:type="spellEnd"/>
      <w:r w:rsidRPr="000A6CC1">
        <w:rPr>
          <w:sz w:val="28"/>
          <w:szCs w:val="28"/>
          <w:lang w:val="uk-UA"/>
        </w:rPr>
        <w:t xml:space="preserve"> важливих біотопів окремих видів і порушення стану їх популяцій, а також зменшення площ і фрагментації світлих старих </w:t>
      </w:r>
      <w:proofErr w:type="spellStart"/>
      <w:r w:rsidRPr="000A6CC1">
        <w:rPr>
          <w:sz w:val="28"/>
          <w:szCs w:val="28"/>
          <w:lang w:val="uk-UA"/>
        </w:rPr>
        <w:t>деревостанів</w:t>
      </w:r>
      <w:proofErr w:type="spellEnd"/>
      <w:r w:rsidRPr="000A6CC1">
        <w:rPr>
          <w:sz w:val="28"/>
          <w:szCs w:val="28"/>
          <w:lang w:val="uk-UA"/>
        </w:rPr>
        <w:t xml:space="preserve">, вирубування дуплистих дерев, створення хвойних </w:t>
      </w:r>
      <w:proofErr w:type="spellStart"/>
      <w:r w:rsidRPr="000A6CC1">
        <w:rPr>
          <w:sz w:val="28"/>
          <w:szCs w:val="28"/>
          <w:lang w:val="uk-UA"/>
        </w:rPr>
        <w:t>монокультур</w:t>
      </w:r>
      <w:proofErr w:type="spellEnd"/>
      <w:r w:rsidRPr="000A6CC1">
        <w:rPr>
          <w:sz w:val="28"/>
          <w:szCs w:val="28"/>
          <w:lang w:val="uk-UA"/>
        </w:rPr>
        <w:t>, турбування внаслідок нерегульованої рекреації.</w:t>
      </w:r>
    </w:p>
    <w:p w14:paraId="7D09F18E"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Отже, основними факторами, що можуть істотно впливати на популяції рідкісної аборигенної фауни території підприємства, є такі:</w:t>
      </w:r>
    </w:p>
    <w:p w14:paraId="0184D95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деградація, знищення або фрагментація природних оселищ тварин;</w:t>
      </w:r>
    </w:p>
    <w:p w14:paraId="6093732A" w14:textId="7755BA82" w:rsidR="00641CB0" w:rsidRPr="000A6CC1" w:rsidRDefault="00B8372B" w:rsidP="00641CB0">
      <w:pPr>
        <w:spacing w:line="360" w:lineRule="auto"/>
        <w:ind w:firstLine="709"/>
        <w:jc w:val="both"/>
        <w:rPr>
          <w:sz w:val="28"/>
          <w:szCs w:val="28"/>
          <w:lang w:val="uk-UA"/>
        </w:rPr>
      </w:pPr>
      <w:r>
        <w:rPr>
          <w:sz w:val="28"/>
          <w:szCs w:val="28"/>
          <w:lang w:val="uk-UA"/>
        </w:rPr>
        <w:t xml:space="preserve">– </w:t>
      </w:r>
      <w:r w:rsidR="00641CB0" w:rsidRPr="000A6CC1">
        <w:rPr>
          <w:sz w:val="28"/>
          <w:szCs w:val="28"/>
          <w:lang w:val="uk-UA"/>
        </w:rPr>
        <w:t>екологічно незбалансоване, надмірне використання супутніх природних ресурсів;</w:t>
      </w:r>
    </w:p>
    <w:p w14:paraId="13B5FCCF"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незаконне добування (браконьєрство);</w:t>
      </w:r>
    </w:p>
    <w:p w14:paraId="47B05B6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поширення адвентивних видів-</w:t>
      </w:r>
      <w:proofErr w:type="spellStart"/>
      <w:r w:rsidRPr="000A6CC1">
        <w:rPr>
          <w:sz w:val="28"/>
          <w:szCs w:val="28"/>
          <w:lang w:val="uk-UA"/>
        </w:rPr>
        <w:t>вселенців</w:t>
      </w:r>
      <w:proofErr w:type="spellEnd"/>
      <w:r w:rsidRPr="000A6CC1">
        <w:rPr>
          <w:sz w:val="28"/>
          <w:szCs w:val="28"/>
          <w:lang w:val="uk-UA"/>
        </w:rPr>
        <w:t>;</w:t>
      </w:r>
    </w:p>
    <w:p w14:paraId="53AE6B55"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низький рівень екологічної свідомості населення;</w:t>
      </w:r>
    </w:p>
    <w:p w14:paraId="6558869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низький рівень фінансового й матеріального-технічного забезпечення </w:t>
      </w:r>
      <w:proofErr w:type="spellStart"/>
      <w:r w:rsidRPr="000A6CC1">
        <w:rPr>
          <w:sz w:val="28"/>
          <w:szCs w:val="28"/>
          <w:lang w:val="uk-UA"/>
        </w:rPr>
        <w:t>лігового</w:t>
      </w:r>
      <w:proofErr w:type="spellEnd"/>
      <w:r w:rsidRPr="000A6CC1">
        <w:rPr>
          <w:sz w:val="28"/>
          <w:szCs w:val="28"/>
          <w:lang w:val="uk-UA"/>
        </w:rPr>
        <w:t xml:space="preserve"> господарства та природоохоронних служб.</w:t>
      </w:r>
    </w:p>
    <w:p w14:paraId="102FA86C"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Основні фактори загрози для абсолютної більшості рідкісних і зникаючих видів безхребетних тварин пов’язані з руйнуванням їхніх оселищ унаслідок як господарської діяльності, так і зміни її режиму. В умовах підприємства це такі головні фактори:</w:t>
      </w:r>
    </w:p>
    <w:p w14:paraId="0F5CE3BF"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вирубування природних лісів, зміни їх просторової структури і породного складу;</w:t>
      </w:r>
    </w:p>
    <w:p w14:paraId="7999C5D0"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заростання відкритих біотопів деревами і чагарниками (внаслідок штучного залісення або спонтанної демутації);</w:t>
      </w:r>
    </w:p>
    <w:p w14:paraId="1B46BBF1"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фрагментація оселищ та ізоляція локальних популяцій видів;</w:t>
      </w:r>
    </w:p>
    <w:p w14:paraId="03A4DE4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лісогосподарські заходи (санітарні рубання, рубання догляду, усування мертвої деревини);</w:t>
      </w:r>
    </w:p>
    <w:p w14:paraId="66F0E9F7"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інтенсивна експлуатація трав’яних екосистем (надмірне випасання, часте викошування);</w:t>
      </w:r>
    </w:p>
    <w:p w14:paraId="434C9933"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хімічне та органічне забруднення водойм.</w:t>
      </w:r>
    </w:p>
    <w:p w14:paraId="6C9E05A7" w14:textId="59A96D6E" w:rsidR="00641CB0" w:rsidRDefault="00641CB0" w:rsidP="00641CB0">
      <w:pPr>
        <w:spacing w:line="360" w:lineRule="auto"/>
        <w:ind w:firstLine="709"/>
        <w:jc w:val="both"/>
        <w:rPr>
          <w:sz w:val="28"/>
          <w:szCs w:val="28"/>
          <w:lang w:val="uk-UA"/>
        </w:rPr>
      </w:pPr>
      <w:r w:rsidRPr="000A6CC1">
        <w:rPr>
          <w:sz w:val="28"/>
          <w:szCs w:val="28"/>
          <w:lang w:val="uk-UA"/>
        </w:rPr>
        <w:t xml:space="preserve">Поряд із цим, для багатьох рідкісних видів, що потенційно можуть проживати в лісах </w:t>
      </w:r>
      <w:r>
        <w:rPr>
          <w:sz w:val="28"/>
          <w:szCs w:val="28"/>
          <w:lang w:val="uk-UA"/>
        </w:rPr>
        <w:t>ДП «</w:t>
      </w:r>
      <w:proofErr w:type="spellStart"/>
      <w:r w:rsidR="00D66DA3">
        <w:rPr>
          <w:sz w:val="28"/>
          <w:szCs w:val="28"/>
          <w:lang w:val="uk-UA"/>
        </w:rPr>
        <w:t>Звягель</w:t>
      </w:r>
      <w:r w:rsidR="00B8372B">
        <w:rPr>
          <w:sz w:val="28"/>
          <w:szCs w:val="28"/>
          <w:lang w:val="uk-UA"/>
        </w:rPr>
        <w:t>ський</w:t>
      </w:r>
      <w:proofErr w:type="spellEnd"/>
      <w:r w:rsidR="00B8372B">
        <w:rPr>
          <w:sz w:val="28"/>
          <w:szCs w:val="28"/>
          <w:lang w:val="uk-UA"/>
        </w:rPr>
        <w:t xml:space="preserve"> лісгосп АПК</w:t>
      </w:r>
      <w:r>
        <w:rPr>
          <w:sz w:val="28"/>
          <w:szCs w:val="28"/>
          <w:lang w:val="uk-UA"/>
        </w:rPr>
        <w:t>»</w:t>
      </w:r>
      <w:r w:rsidR="00B8372B">
        <w:rPr>
          <w:sz w:val="28"/>
          <w:szCs w:val="28"/>
          <w:lang w:val="uk-UA"/>
        </w:rPr>
        <w:t>,</w:t>
      </w:r>
      <w:r w:rsidRPr="000A6CC1">
        <w:rPr>
          <w:sz w:val="28"/>
          <w:szCs w:val="28"/>
          <w:lang w:val="uk-UA"/>
        </w:rPr>
        <w:t xml:space="preserve"> фактори загрози залишаються нез'ясованими, що потребує подальших досліджень, виявлення </w:t>
      </w:r>
      <w:proofErr w:type="spellStart"/>
      <w:r w:rsidRPr="000A6CC1">
        <w:rPr>
          <w:sz w:val="28"/>
          <w:szCs w:val="28"/>
          <w:lang w:val="uk-UA"/>
        </w:rPr>
        <w:t>локалітетів</w:t>
      </w:r>
      <w:proofErr w:type="spellEnd"/>
      <w:r w:rsidRPr="000A6CC1">
        <w:rPr>
          <w:sz w:val="28"/>
          <w:szCs w:val="28"/>
          <w:lang w:val="uk-UA"/>
        </w:rPr>
        <w:t xml:space="preserve"> рідкісних видів тварин</w:t>
      </w:r>
      <w:r>
        <w:rPr>
          <w:sz w:val="28"/>
          <w:szCs w:val="28"/>
          <w:lang w:val="uk-UA"/>
        </w:rPr>
        <w:t xml:space="preserve"> </w:t>
      </w:r>
      <w:r w:rsidRPr="000A6CC1">
        <w:rPr>
          <w:sz w:val="28"/>
          <w:szCs w:val="28"/>
          <w:lang w:val="uk-UA"/>
        </w:rPr>
        <w:t xml:space="preserve">і моніторингу стану їх популяцій. Фактори загрози також повинні бути диференційовані залежно від </w:t>
      </w:r>
      <w:proofErr w:type="spellStart"/>
      <w:r w:rsidRPr="000A6CC1">
        <w:rPr>
          <w:sz w:val="28"/>
          <w:szCs w:val="28"/>
          <w:lang w:val="uk-UA"/>
        </w:rPr>
        <w:t>созологічної</w:t>
      </w:r>
      <w:proofErr w:type="spellEnd"/>
      <w:r w:rsidRPr="000A6CC1">
        <w:rPr>
          <w:sz w:val="28"/>
          <w:szCs w:val="28"/>
          <w:lang w:val="uk-UA"/>
        </w:rPr>
        <w:t xml:space="preserve"> групи, до якої належить той чи інший вид.</w:t>
      </w:r>
    </w:p>
    <w:p w14:paraId="77549733" w14:textId="24B83AF6" w:rsidR="006B7975" w:rsidRDefault="006B7975" w:rsidP="00F1307B">
      <w:pPr>
        <w:spacing w:line="360" w:lineRule="auto"/>
        <w:rPr>
          <w:b/>
          <w:sz w:val="28"/>
          <w:szCs w:val="28"/>
          <w:lang w:val="uk-UA"/>
        </w:rPr>
      </w:pPr>
    </w:p>
    <w:p w14:paraId="033965CF" w14:textId="77777777" w:rsidR="00641CB0" w:rsidRPr="000A6CC1" w:rsidRDefault="00641CB0" w:rsidP="00641CB0">
      <w:pPr>
        <w:spacing w:line="360" w:lineRule="auto"/>
        <w:jc w:val="center"/>
        <w:rPr>
          <w:b/>
          <w:sz w:val="28"/>
          <w:szCs w:val="28"/>
          <w:lang w:val="uk-UA"/>
        </w:rPr>
      </w:pPr>
      <w:r w:rsidRPr="000A6CC1">
        <w:rPr>
          <w:b/>
          <w:sz w:val="28"/>
          <w:szCs w:val="28"/>
          <w:lang w:val="uk-UA"/>
        </w:rPr>
        <w:t xml:space="preserve"> Заходи щодо збереження рідкісних видів судинних рослин</w:t>
      </w:r>
    </w:p>
    <w:p w14:paraId="4C03676D"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Оскільки рослини відносно певної території </w:t>
      </w:r>
      <w:r>
        <w:rPr>
          <w:sz w:val="28"/>
          <w:szCs w:val="28"/>
          <w:lang w:val="uk-UA"/>
        </w:rPr>
        <w:t>є</w:t>
      </w:r>
      <w:r w:rsidRPr="000A6CC1">
        <w:rPr>
          <w:sz w:val="28"/>
          <w:szCs w:val="28"/>
          <w:lang w:val="uk-UA"/>
        </w:rPr>
        <w:t xml:space="preserve"> майже нерухом</w:t>
      </w:r>
      <w:r>
        <w:rPr>
          <w:sz w:val="28"/>
          <w:szCs w:val="28"/>
          <w:lang w:val="uk-UA"/>
        </w:rPr>
        <w:t>ими</w:t>
      </w:r>
      <w:r w:rsidRPr="000A6CC1">
        <w:rPr>
          <w:sz w:val="28"/>
          <w:szCs w:val="28"/>
          <w:lang w:val="uk-UA"/>
        </w:rPr>
        <w:t xml:space="preserve"> об’єкт</w:t>
      </w:r>
      <w:r>
        <w:rPr>
          <w:sz w:val="28"/>
          <w:szCs w:val="28"/>
          <w:lang w:val="uk-UA"/>
        </w:rPr>
        <w:t>ам</w:t>
      </w:r>
      <w:r w:rsidRPr="000A6CC1">
        <w:rPr>
          <w:sz w:val="28"/>
          <w:szCs w:val="28"/>
          <w:lang w:val="uk-UA"/>
        </w:rPr>
        <w:t>и, їх збереження характеризується певною специфікою, що випливає з переліку головних негативних чинників, які впливають на їх популяції.</w:t>
      </w:r>
    </w:p>
    <w:p w14:paraId="39A3A767" w14:textId="77777777" w:rsidR="00641CB0" w:rsidRPr="000A6CC1" w:rsidRDefault="00641CB0" w:rsidP="00641CB0">
      <w:pPr>
        <w:spacing w:line="360" w:lineRule="auto"/>
        <w:ind w:firstLine="709"/>
        <w:jc w:val="both"/>
        <w:rPr>
          <w:sz w:val="28"/>
          <w:szCs w:val="28"/>
          <w:lang w:val="uk-UA"/>
        </w:rPr>
      </w:pPr>
      <w:r w:rsidRPr="000A6CC1">
        <w:rPr>
          <w:sz w:val="28"/>
          <w:szCs w:val="28"/>
          <w:lang w:val="uk-UA"/>
        </w:rPr>
        <w:t>До таких чинників належать:</w:t>
      </w:r>
    </w:p>
    <w:p w14:paraId="5659ECFD" w14:textId="77777777"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 xml:space="preserve">Рубки у лісах, особливо </w:t>
      </w:r>
      <w:proofErr w:type="spellStart"/>
      <w:r w:rsidRPr="000A6CC1">
        <w:rPr>
          <w:sz w:val="28"/>
          <w:szCs w:val="28"/>
          <w:lang w:val="uk-UA"/>
        </w:rPr>
        <w:t>суцільнолісосічні</w:t>
      </w:r>
      <w:proofErr w:type="spellEnd"/>
      <w:r w:rsidRPr="000A6CC1">
        <w:rPr>
          <w:sz w:val="28"/>
          <w:szCs w:val="28"/>
          <w:lang w:val="uk-UA"/>
        </w:rPr>
        <w:t xml:space="preserve">. Менший вплив мають поступові рубки та рубки догляду. Головними негативними факторами при цьому виступають: надмірне освітлення </w:t>
      </w:r>
      <w:proofErr w:type="spellStart"/>
      <w:r w:rsidRPr="000A6CC1">
        <w:rPr>
          <w:sz w:val="28"/>
          <w:szCs w:val="28"/>
          <w:lang w:val="uk-UA"/>
        </w:rPr>
        <w:t>грунту</w:t>
      </w:r>
      <w:proofErr w:type="spellEnd"/>
      <w:r w:rsidRPr="000A6CC1">
        <w:rPr>
          <w:sz w:val="28"/>
          <w:szCs w:val="28"/>
          <w:lang w:val="uk-UA"/>
        </w:rPr>
        <w:t xml:space="preserve">, зміна мікрокліматичних </w:t>
      </w:r>
      <w:proofErr w:type="spellStart"/>
      <w:r w:rsidRPr="000A6CC1">
        <w:rPr>
          <w:sz w:val="28"/>
          <w:szCs w:val="28"/>
          <w:lang w:val="uk-UA"/>
        </w:rPr>
        <w:t>характериситик</w:t>
      </w:r>
      <w:proofErr w:type="spellEnd"/>
      <w:r w:rsidRPr="000A6CC1">
        <w:rPr>
          <w:sz w:val="28"/>
          <w:szCs w:val="28"/>
          <w:lang w:val="uk-UA"/>
        </w:rPr>
        <w:t xml:space="preserve">, порушення лісової підстилки та </w:t>
      </w:r>
      <w:proofErr w:type="spellStart"/>
      <w:r w:rsidRPr="000A6CC1">
        <w:rPr>
          <w:sz w:val="28"/>
          <w:szCs w:val="28"/>
          <w:lang w:val="uk-UA"/>
        </w:rPr>
        <w:t>грунту</w:t>
      </w:r>
      <w:proofErr w:type="spellEnd"/>
      <w:r>
        <w:rPr>
          <w:sz w:val="28"/>
          <w:szCs w:val="28"/>
          <w:lang w:val="uk-UA"/>
        </w:rPr>
        <w:t xml:space="preserve"> у результаті трелювання дерев</w:t>
      </w:r>
      <w:r w:rsidRPr="000A6CC1">
        <w:rPr>
          <w:sz w:val="28"/>
          <w:szCs w:val="28"/>
          <w:lang w:val="uk-UA"/>
        </w:rPr>
        <w:t>, ущільнення</w:t>
      </w:r>
      <w:r>
        <w:rPr>
          <w:sz w:val="28"/>
          <w:szCs w:val="28"/>
          <w:lang w:val="uk-UA"/>
        </w:rPr>
        <w:t xml:space="preserve"> </w:t>
      </w:r>
      <w:proofErr w:type="spellStart"/>
      <w:r>
        <w:rPr>
          <w:sz w:val="28"/>
          <w:szCs w:val="28"/>
          <w:lang w:val="uk-UA"/>
        </w:rPr>
        <w:t>грунту</w:t>
      </w:r>
      <w:proofErr w:type="spellEnd"/>
      <w:r>
        <w:rPr>
          <w:sz w:val="28"/>
          <w:szCs w:val="28"/>
          <w:lang w:val="uk-UA"/>
        </w:rPr>
        <w:t xml:space="preserve"> технікою</w:t>
      </w:r>
      <w:r w:rsidRPr="000A6CC1">
        <w:rPr>
          <w:sz w:val="28"/>
          <w:szCs w:val="28"/>
          <w:lang w:val="uk-UA"/>
        </w:rPr>
        <w:t>.</w:t>
      </w:r>
    </w:p>
    <w:p w14:paraId="52E58631" w14:textId="77777777"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 xml:space="preserve">Рекреація. Пряме знищення рослин, особливо </w:t>
      </w:r>
      <w:proofErr w:type="spellStart"/>
      <w:r w:rsidRPr="000A6CC1">
        <w:rPr>
          <w:sz w:val="28"/>
          <w:szCs w:val="28"/>
          <w:lang w:val="uk-UA"/>
        </w:rPr>
        <w:t>красивоквітучих</w:t>
      </w:r>
      <w:proofErr w:type="spellEnd"/>
      <w:r w:rsidRPr="000A6CC1">
        <w:rPr>
          <w:sz w:val="28"/>
          <w:szCs w:val="28"/>
          <w:lang w:val="uk-UA"/>
        </w:rPr>
        <w:t xml:space="preserve"> (</w:t>
      </w:r>
      <w:proofErr w:type="spellStart"/>
      <w:r w:rsidRPr="000A6CC1">
        <w:rPr>
          <w:sz w:val="28"/>
          <w:szCs w:val="28"/>
          <w:lang w:val="uk-UA"/>
        </w:rPr>
        <w:t>підсні</w:t>
      </w:r>
      <w:r>
        <w:rPr>
          <w:sz w:val="28"/>
          <w:szCs w:val="28"/>
          <w:lang w:val="uk-UA"/>
        </w:rPr>
        <w:t>ж</w:t>
      </w:r>
      <w:r w:rsidRPr="000A6CC1">
        <w:rPr>
          <w:sz w:val="28"/>
          <w:szCs w:val="28"/>
          <w:lang w:val="uk-UA"/>
        </w:rPr>
        <w:t>ник</w:t>
      </w:r>
      <w:proofErr w:type="spellEnd"/>
      <w:r w:rsidRPr="000A6CC1">
        <w:rPr>
          <w:sz w:val="28"/>
          <w:szCs w:val="28"/>
          <w:lang w:val="uk-UA"/>
        </w:rPr>
        <w:t xml:space="preserve">, орхідеї); </w:t>
      </w:r>
      <w:r w:rsidRPr="002F0279">
        <w:rPr>
          <w:sz w:val="28"/>
          <w:szCs w:val="28"/>
          <w:lang w:val="uk-UA"/>
        </w:rPr>
        <w:t>збір лікарської сировини</w:t>
      </w:r>
      <w:r>
        <w:rPr>
          <w:sz w:val="28"/>
          <w:szCs w:val="28"/>
          <w:lang w:val="uk-UA"/>
        </w:rPr>
        <w:t>,</w:t>
      </w:r>
      <w:r w:rsidRPr="002F0279">
        <w:rPr>
          <w:sz w:val="28"/>
          <w:szCs w:val="28"/>
          <w:lang w:val="uk-UA"/>
        </w:rPr>
        <w:t xml:space="preserve"> </w:t>
      </w:r>
      <w:r w:rsidRPr="000A6CC1">
        <w:rPr>
          <w:sz w:val="28"/>
          <w:szCs w:val="28"/>
          <w:lang w:val="uk-UA"/>
        </w:rPr>
        <w:t xml:space="preserve">витоптування ділянок рослинності, ущільнення верхніх шарів </w:t>
      </w:r>
      <w:proofErr w:type="spellStart"/>
      <w:r w:rsidRPr="000A6CC1">
        <w:rPr>
          <w:sz w:val="28"/>
          <w:szCs w:val="28"/>
          <w:lang w:val="uk-UA"/>
        </w:rPr>
        <w:t>грунту</w:t>
      </w:r>
      <w:proofErr w:type="spellEnd"/>
      <w:r w:rsidRPr="000A6CC1">
        <w:rPr>
          <w:sz w:val="28"/>
          <w:szCs w:val="28"/>
          <w:lang w:val="uk-UA"/>
        </w:rPr>
        <w:t>.</w:t>
      </w:r>
    </w:p>
    <w:p w14:paraId="4A59EF4D" w14:textId="77777777" w:rsidR="00641CB0" w:rsidRDefault="00641CB0" w:rsidP="00641CB0">
      <w:pPr>
        <w:numPr>
          <w:ilvl w:val="0"/>
          <w:numId w:val="5"/>
        </w:numPr>
        <w:spacing w:line="360" w:lineRule="auto"/>
        <w:jc w:val="both"/>
        <w:rPr>
          <w:sz w:val="28"/>
          <w:szCs w:val="28"/>
          <w:lang w:val="uk-UA"/>
        </w:rPr>
      </w:pPr>
      <w:r w:rsidRPr="000A6CC1">
        <w:rPr>
          <w:sz w:val="28"/>
          <w:szCs w:val="28"/>
          <w:lang w:val="uk-UA"/>
        </w:rPr>
        <w:t>Випасання худоби у лісах.</w:t>
      </w:r>
      <w:r>
        <w:rPr>
          <w:sz w:val="28"/>
          <w:szCs w:val="28"/>
          <w:lang w:val="uk-UA"/>
        </w:rPr>
        <w:t>.</w:t>
      </w:r>
    </w:p>
    <w:p w14:paraId="773E2D38" w14:textId="77777777" w:rsidR="00641CB0" w:rsidRPr="000A6CC1" w:rsidRDefault="00641CB0" w:rsidP="00641CB0">
      <w:pPr>
        <w:numPr>
          <w:ilvl w:val="0"/>
          <w:numId w:val="5"/>
        </w:numPr>
        <w:spacing w:line="360" w:lineRule="auto"/>
        <w:jc w:val="both"/>
        <w:rPr>
          <w:sz w:val="28"/>
          <w:szCs w:val="28"/>
          <w:lang w:val="uk-UA"/>
        </w:rPr>
      </w:pPr>
      <w:r>
        <w:rPr>
          <w:sz w:val="28"/>
          <w:szCs w:val="28"/>
          <w:lang w:val="uk-UA"/>
        </w:rPr>
        <w:lastRenderedPageBreak/>
        <w:t>Переорювання ґрунту.</w:t>
      </w:r>
    </w:p>
    <w:p w14:paraId="2759ABCA" w14:textId="77777777" w:rsidR="00641CB0" w:rsidRPr="000A6CC1" w:rsidRDefault="00641CB0" w:rsidP="00641CB0">
      <w:pPr>
        <w:numPr>
          <w:ilvl w:val="0"/>
          <w:numId w:val="5"/>
        </w:numPr>
        <w:spacing w:line="360" w:lineRule="auto"/>
        <w:jc w:val="both"/>
        <w:rPr>
          <w:sz w:val="28"/>
          <w:szCs w:val="28"/>
          <w:lang w:val="uk-UA"/>
        </w:rPr>
      </w:pPr>
      <w:proofErr w:type="spellStart"/>
      <w:r w:rsidRPr="000A6CC1">
        <w:rPr>
          <w:sz w:val="28"/>
          <w:szCs w:val="28"/>
          <w:lang w:val="uk-UA"/>
        </w:rPr>
        <w:t>Підсушення</w:t>
      </w:r>
      <w:proofErr w:type="spellEnd"/>
      <w:r w:rsidRPr="000A6CC1">
        <w:rPr>
          <w:sz w:val="28"/>
          <w:szCs w:val="28"/>
          <w:lang w:val="uk-UA"/>
        </w:rPr>
        <w:t xml:space="preserve"> або підтоплення лісових ділянок, зміна гідрологічного режиму території. Може бути антропогенного походження (меліоративні канали), або природного.</w:t>
      </w:r>
    </w:p>
    <w:p w14:paraId="36203455" w14:textId="77777777" w:rsidR="00641CB0" w:rsidRPr="000A6CC1" w:rsidRDefault="00641CB0" w:rsidP="00641CB0">
      <w:pPr>
        <w:numPr>
          <w:ilvl w:val="0"/>
          <w:numId w:val="5"/>
        </w:numPr>
        <w:spacing w:line="360" w:lineRule="auto"/>
        <w:jc w:val="both"/>
        <w:rPr>
          <w:sz w:val="28"/>
          <w:szCs w:val="28"/>
          <w:lang w:val="uk-UA"/>
        </w:rPr>
      </w:pPr>
      <w:r>
        <w:rPr>
          <w:sz w:val="28"/>
          <w:szCs w:val="28"/>
          <w:lang w:val="uk-UA"/>
        </w:rPr>
        <w:t>Лісові пожежі та весняне випалювання сухої трави.</w:t>
      </w:r>
    </w:p>
    <w:p w14:paraId="0C847374" w14:textId="77777777" w:rsidR="00641CB0" w:rsidRDefault="00641CB0" w:rsidP="00641CB0">
      <w:pPr>
        <w:spacing w:line="360" w:lineRule="auto"/>
        <w:ind w:firstLine="708"/>
        <w:jc w:val="both"/>
        <w:rPr>
          <w:sz w:val="28"/>
          <w:szCs w:val="28"/>
          <w:lang w:val="uk-UA"/>
        </w:rPr>
      </w:pPr>
      <w:r>
        <w:rPr>
          <w:sz w:val="28"/>
          <w:szCs w:val="28"/>
          <w:lang w:val="uk-UA"/>
        </w:rPr>
        <w:t>Н</w:t>
      </w:r>
      <w:r w:rsidRPr="000A6CC1">
        <w:rPr>
          <w:sz w:val="28"/>
          <w:szCs w:val="28"/>
          <w:lang w:val="uk-UA"/>
        </w:rPr>
        <w:t>аведен</w:t>
      </w:r>
      <w:r>
        <w:rPr>
          <w:sz w:val="28"/>
          <w:szCs w:val="28"/>
          <w:lang w:val="uk-UA"/>
        </w:rPr>
        <w:t>ий</w:t>
      </w:r>
      <w:r w:rsidRPr="000A6CC1">
        <w:rPr>
          <w:sz w:val="28"/>
          <w:szCs w:val="28"/>
          <w:lang w:val="uk-UA"/>
        </w:rPr>
        <w:t xml:space="preserve"> вище перелік негативних чинників впливу на популяції рослин </w:t>
      </w:r>
      <w:r>
        <w:rPr>
          <w:sz w:val="28"/>
          <w:szCs w:val="28"/>
          <w:lang w:val="uk-UA"/>
        </w:rPr>
        <w:t>дає змогу зробити висновок</w:t>
      </w:r>
      <w:r w:rsidRPr="000A6CC1">
        <w:rPr>
          <w:sz w:val="28"/>
          <w:szCs w:val="28"/>
          <w:lang w:val="uk-UA"/>
        </w:rPr>
        <w:t>, що збереження популяцій рідкісних видів судинних рослин можливе лише за умови елімінації всіх цих факторів або, принаймні, зменшення їх впливу до прийнятного рівня, який би дозволяв існувати цим популяціям.</w:t>
      </w:r>
    </w:p>
    <w:p w14:paraId="504DE30F" w14:textId="4C85C212" w:rsidR="00641CB0" w:rsidRDefault="00641CB0" w:rsidP="00641CB0">
      <w:pPr>
        <w:spacing w:line="360" w:lineRule="auto"/>
        <w:ind w:firstLine="708"/>
        <w:jc w:val="both"/>
        <w:rPr>
          <w:sz w:val="28"/>
          <w:szCs w:val="28"/>
          <w:lang w:val="uk-UA"/>
        </w:rPr>
      </w:pPr>
      <w:r w:rsidRPr="000A6CC1">
        <w:rPr>
          <w:sz w:val="28"/>
          <w:szCs w:val="28"/>
          <w:lang w:val="uk-UA"/>
        </w:rPr>
        <w:t>З усього переліку найбільший вплив на популяції рідкісних видів рослин мають рубки у лісах. За виключно гострої необхідності у місцях виявлення популяцій рідкісних видів їх дозволяється проводити взимку, по сніжному покриву. Для збереження комплексу рідкісних видів рослин у заказниках рекомендується виділити ОЦЗ та проводити їх моніторинг.</w:t>
      </w:r>
    </w:p>
    <w:p w14:paraId="4273149D" w14:textId="53EAB056" w:rsidR="0041272A" w:rsidRDefault="0041272A" w:rsidP="00641CB0">
      <w:pPr>
        <w:spacing w:line="360" w:lineRule="auto"/>
        <w:ind w:firstLine="708"/>
        <w:jc w:val="both"/>
        <w:rPr>
          <w:sz w:val="28"/>
          <w:szCs w:val="28"/>
          <w:lang w:val="uk-UA"/>
        </w:rPr>
      </w:pPr>
    </w:p>
    <w:p w14:paraId="0E1C17BD" w14:textId="585B66C4" w:rsidR="004C55CE" w:rsidRDefault="0041272A" w:rsidP="00306F87">
      <w:pPr>
        <w:pStyle w:val="a5"/>
        <w:shd w:val="clear" w:color="auto" w:fill="FFFFFF"/>
        <w:spacing w:before="120" w:beforeAutospacing="0" w:after="120" w:afterAutospacing="0" w:line="360" w:lineRule="auto"/>
        <w:ind w:firstLine="708"/>
        <w:rPr>
          <w:caps/>
          <w:sz w:val="28"/>
          <w:szCs w:val="28"/>
          <w:lang w:val="uk-UA"/>
        </w:rPr>
      </w:pPr>
      <w:r>
        <w:rPr>
          <w:sz w:val="28"/>
          <w:szCs w:val="28"/>
          <w:lang w:val="uk-UA"/>
        </w:rPr>
        <w:t>Крім представників флори та фауни, які занесені в Червону книгу України, на території ДП «</w:t>
      </w:r>
      <w:proofErr w:type="spellStart"/>
      <w:r>
        <w:rPr>
          <w:sz w:val="28"/>
          <w:szCs w:val="28"/>
          <w:lang w:val="uk-UA"/>
        </w:rPr>
        <w:t>Звягельський</w:t>
      </w:r>
      <w:proofErr w:type="spellEnd"/>
      <w:r>
        <w:rPr>
          <w:sz w:val="28"/>
          <w:szCs w:val="28"/>
          <w:lang w:val="uk-UA"/>
        </w:rPr>
        <w:t xml:space="preserve"> лісгосп АПК» зустрічаються угрупування </w:t>
      </w:r>
      <w:r w:rsidRPr="0041272A">
        <w:rPr>
          <w:b/>
          <w:sz w:val="28"/>
          <w:szCs w:val="28"/>
          <w:u w:val="single"/>
          <w:lang w:val="uk-UA"/>
        </w:rPr>
        <w:t>РОДОДЕНДРОНА ЖОВТОГО</w:t>
      </w:r>
      <w:r>
        <w:rPr>
          <w:sz w:val="28"/>
          <w:szCs w:val="28"/>
          <w:lang w:val="uk-UA"/>
        </w:rPr>
        <w:t xml:space="preserve"> (</w:t>
      </w:r>
      <w:r w:rsidRPr="004C55CE">
        <w:rPr>
          <w:b/>
          <w:sz w:val="28"/>
          <w:szCs w:val="28"/>
          <w:lang w:val="uk-UA"/>
        </w:rPr>
        <w:t xml:space="preserve">Азалії </w:t>
      </w:r>
      <w:proofErr w:type="spellStart"/>
      <w:r w:rsidRPr="004C55CE">
        <w:rPr>
          <w:b/>
          <w:sz w:val="28"/>
          <w:szCs w:val="28"/>
          <w:lang w:val="uk-UA"/>
        </w:rPr>
        <w:t>понтійської</w:t>
      </w:r>
      <w:proofErr w:type="spellEnd"/>
      <w:r>
        <w:rPr>
          <w:sz w:val="28"/>
          <w:szCs w:val="28"/>
          <w:lang w:val="uk-UA"/>
        </w:rPr>
        <w:t>)</w:t>
      </w:r>
      <w:r w:rsidR="00544067">
        <w:rPr>
          <w:sz w:val="28"/>
          <w:szCs w:val="28"/>
          <w:lang w:val="uk-UA"/>
        </w:rPr>
        <w:t xml:space="preserve"> - </w:t>
      </w:r>
      <w:r w:rsidR="00544067" w:rsidRPr="00544067">
        <w:rPr>
          <w:color w:val="202122"/>
          <w:sz w:val="28"/>
          <w:szCs w:val="28"/>
          <w:shd w:val="clear" w:color="auto" w:fill="FFFFFF"/>
          <w:lang w:val="uk-UA"/>
        </w:rPr>
        <w:t>кущ</w:t>
      </w:r>
      <w:r w:rsidR="004C55CE">
        <w:rPr>
          <w:color w:val="202122"/>
          <w:sz w:val="28"/>
          <w:szCs w:val="28"/>
          <w:shd w:val="clear" w:color="auto" w:fill="FFFFFF"/>
          <w:lang w:val="uk-UA"/>
        </w:rPr>
        <w:t>і</w:t>
      </w:r>
      <w:r w:rsidR="00544067" w:rsidRPr="00544067">
        <w:rPr>
          <w:color w:val="202122"/>
          <w:sz w:val="28"/>
          <w:szCs w:val="28"/>
          <w:shd w:val="clear" w:color="auto" w:fill="FFFFFF"/>
          <w:lang w:val="uk-UA"/>
        </w:rPr>
        <w:t xml:space="preserve"> родини вересових 1-2,5 м заввишки з прямостоячими гілками.</w:t>
      </w:r>
      <w:r w:rsidR="00544067">
        <w:rPr>
          <w:color w:val="202122"/>
          <w:sz w:val="28"/>
          <w:szCs w:val="28"/>
          <w:shd w:val="clear" w:color="auto" w:fill="FFFFFF"/>
          <w:lang w:val="uk-UA"/>
        </w:rPr>
        <w:t xml:space="preserve"> </w:t>
      </w:r>
      <w:r w:rsidR="00544067">
        <w:rPr>
          <w:color w:val="202122"/>
          <w:sz w:val="28"/>
          <w:szCs w:val="28"/>
          <w:lang w:val="uk-UA" w:eastAsia="uk-UA"/>
        </w:rPr>
        <w:t xml:space="preserve">Народні назви </w:t>
      </w:r>
      <w:proofErr w:type="spellStart"/>
      <w:r w:rsidR="00544067">
        <w:rPr>
          <w:color w:val="202122"/>
          <w:sz w:val="28"/>
          <w:szCs w:val="28"/>
          <w:lang w:val="uk-UA" w:eastAsia="uk-UA"/>
        </w:rPr>
        <w:t>дряпоштан</w:t>
      </w:r>
      <w:proofErr w:type="spellEnd"/>
      <w:r w:rsidR="00544067">
        <w:rPr>
          <w:color w:val="202122"/>
          <w:sz w:val="28"/>
          <w:szCs w:val="28"/>
          <w:lang w:val="uk-UA" w:eastAsia="uk-UA"/>
        </w:rPr>
        <w:t xml:space="preserve">, </w:t>
      </w:r>
      <w:r w:rsidR="00544067" w:rsidRPr="00544067">
        <w:rPr>
          <w:color w:val="202122"/>
          <w:sz w:val="28"/>
          <w:szCs w:val="28"/>
          <w:lang w:val="uk-UA" w:eastAsia="uk-UA"/>
        </w:rPr>
        <w:t xml:space="preserve">турецький </w:t>
      </w:r>
      <w:proofErr w:type="spellStart"/>
      <w:r w:rsidR="00544067" w:rsidRPr="00544067">
        <w:rPr>
          <w:color w:val="202122"/>
          <w:sz w:val="28"/>
          <w:szCs w:val="28"/>
          <w:lang w:val="uk-UA" w:eastAsia="uk-UA"/>
        </w:rPr>
        <w:t>багон</w:t>
      </w:r>
      <w:proofErr w:type="spellEnd"/>
      <w:r w:rsidR="00544067">
        <w:rPr>
          <w:color w:val="202122"/>
          <w:sz w:val="28"/>
          <w:szCs w:val="28"/>
          <w:lang w:val="uk-UA" w:eastAsia="uk-UA"/>
        </w:rPr>
        <w:t>.</w:t>
      </w:r>
      <w:r w:rsidR="004C55CE">
        <w:rPr>
          <w:color w:val="202122"/>
          <w:sz w:val="28"/>
          <w:szCs w:val="28"/>
          <w:lang w:val="uk-UA" w:eastAsia="uk-UA"/>
        </w:rPr>
        <w:t xml:space="preserve"> </w:t>
      </w:r>
      <w:r w:rsidR="00544067" w:rsidRPr="00544067">
        <w:rPr>
          <w:color w:val="202122"/>
          <w:sz w:val="28"/>
          <w:szCs w:val="28"/>
          <w:lang w:val="uk-UA" w:eastAsia="uk-UA"/>
        </w:rPr>
        <w:t xml:space="preserve">Молоді пагони зеленувато-бурі, запушені. Листки чергові 5-10 см завдовжки, на коротких черешках, </w:t>
      </w:r>
      <w:proofErr w:type="spellStart"/>
      <w:r w:rsidR="00544067" w:rsidRPr="00544067">
        <w:rPr>
          <w:color w:val="202122"/>
          <w:sz w:val="28"/>
          <w:szCs w:val="28"/>
          <w:lang w:val="uk-UA" w:eastAsia="uk-UA"/>
        </w:rPr>
        <w:t>довгастооберненояйцеподібні</w:t>
      </w:r>
      <w:proofErr w:type="spellEnd"/>
      <w:r w:rsidR="00544067" w:rsidRPr="00544067">
        <w:rPr>
          <w:color w:val="202122"/>
          <w:sz w:val="28"/>
          <w:szCs w:val="28"/>
          <w:lang w:val="uk-UA" w:eastAsia="uk-UA"/>
        </w:rPr>
        <w:t xml:space="preserve"> або </w:t>
      </w:r>
      <w:proofErr w:type="spellStart"/>
      <w:r w:rsidR="00544067" w:rsidRPr="00544067">
        <w:rPr>
          <w:color w:val="202122"/>
          <w:sz w:val="28"/>
          <w:szCs w:val="28"/>
          <w:lang w:val="uk-UA" w:eastAsia="uk-UA"/>
        </w:rPr>
        <w:t>довгасто</w:t>
      </w:r>
      <w:proofErr w:type="spellEnd"/>
      <w:r w:rsidR="00544067" w:rsidRPr="00544067">
        <w:rPr>
          <w:color w:val="202122"/>
          <w:sz w:val="28"/>
          <w:szCs w:val="28"/>
          <w:lang w:val="uk-UA" w:eastAsia="uk-UA"/>
        </w:rPr>
        <w:t>-ланцетні, тонкі, загострені, залозисті, по краях війчасті, при основі клиноподібні, знизу запушені рудуватими або білуватими волосками, на зиму опадають. Квітки великі, запашні, зібрані в багатоквіткові (по 3-23) зонтикоподібні суцві</w:t>
      </w:r>
      <w:r w:rsidR="004C55CE">
        <w:rPr>
          <w:color w:val="202122"/>
          <w:sz w:val="28"/>
          <w:szCs w:val="28"/>
          <w:lang w:val="uk-UA" w:eastAsia="uk-UA"/>
        </w:rPr>
        <w:t>ття на кінцях торішніх пагонів.</w:t>
      </w:r>
      <w:r w:rsidR="00544067" w:rsidRPr="00544067">
        <w:rPr>
          <w:color w:val="202122"/>
          <w:sz w:val="28"/>
          <w:szCs w:val="28"/>
          <w:lang w:val="uk-UA" w:eastAsia="uk-UA"/>
        </w:rPr>
        <w:t> </w:t>
      </w:r>
      <w:r w:rsidR="004C55CE">
        <w:rPr>
          <w:color w:val="202122"/>
          <w:sz w:val="28"/>
          <w:szCs w:val="28"/>
          <w:lang w:val="uk-UA" w:eastAsia="uk-UA"/>
        </w:rPr>
        <w:t>П</w:t>
      </w:r>
      <w:r w:rsidR="00544067" w:rsidRPr="00544067">
        <w:rPr>
          <w:color w:val="202122"/>
          <w:sz w:val="28"/>
          <w:szCs w:val="28"/>
          <w:lang w:val="uk-UA" w:eastAsia="uk-UA"/>
        </w:rPr>
        <w:t>одвійна</w:t>
      </w:r>
      <w:r w:rsidR="004C55CE">
        <w:rPr>
          <w:color w:val="202122"/>
          <w:sz w:val="28"/>
          <w:szCs w:val="28"/>
          <w:lang w:val="uk-UA" w:eastAsia="uk-UA"/>
        </w:rPr>
        <w:t xml:space="preserve"> оцвітина</w:t>
      </w:r>
      <w:r w:rsidR="00544067" w:rsidRPr="00544067">
        <w:rPr>
          <w:color w:val="202122"/>
          <w:sz w:val="28"/>
          <w:szCs w:val="28"/>
          <w:lang w:val="uk-UA" w:eastAsia="uk-UA"/>
        </w:rPr>
        <w:t xml:space="preserve">, чашечка </w:t>
      </w:r>
      <w:proofErr w:type="spellStart"/>
      <w:r w:rsidR="00544067" w:rsidRPr="00544067">
        <w:rPr>
          <w:color w:val="202122"/>
          <w:sz w:val="28"/>
          <w:szCs w:val="28"/>
          <w:lang w:val="uk-UA" w:eastAsia="uk-UA"/>
        </w:rPr>
        <w:t>глибокоп'ятироздільна</w:t>
      </w:r>
      <w:proofErr w:type="spellEnd"/>
      <w:r w:rsidR="004C55CE">
        <w:rPr>
          <w:color w:val="202122"/>
          <w:sz w:val="28"/>
          <w:szCs w:val="28"/>
          <w:lang w:val="uk-UA" w:eastAsia="uk-UA"/>
        </w:rPr>
        <w:t xml:space="preserve"> з лінійно-ланцетними частками.</w:t>
      </w:r>
      <w:r w:rsidR="004C55CE">
        <w:rPr>
          <w:color w:val="0645AD"/>
          <w:sz w:val="28"/>
          <w:szCs w:val="28"/>
          <w:lang w:val="uk-UA" w:eastAsia="uk-UA"/>
        </w:rPr>
        <w:t xml:space="preserve"> </w:t>
      </w:r>
      <w:r w:rsidR="004C55CE">
        <w:rPr>
          <w:color w:val="202122"/>
          <w:sz w:val="28"/>
          <w:szCs w:val="28"/>
          <w:lang w:val="uk-UA" w:eastAsia="uk-UA"/>
        </w:rPr>
        <w:t>П</w:t>
      </w:r>
      <w:r w:rsidR="004C55CE" w:rsidRPr="00544067">
        <w:rPr>
          <w:color w:val="202122"/>
          <w:sz w:val="28"/>
          <w:szCs w:val="28"/>
          <w:lang w:val="uk-UA" w:eastAsia="uk-UA"/>
        </w:rPr>
        <w:t>омаранчевий</w:t>
      </w:r>
      <w:r w:rsidR="004C55CE">
        <w:rPr>
          <w:color w:val="202122"/>
          <w:sz w:val="28"/>
          <w:szCs w:val="28"/>
          <w:lang w:val="uk-UA" w:eastAsia="uk-UA"/>
        </w:rPr>
        <w:t xml:space="preserve"> віночок</w:t>
      </w:r>
      <w:r w:rsidR="004C55CE" w:rsidRPr="00544067">
        <w:rPr>
          <w:color w:val="202122"/>
          <w:sz w:val="28"/>
          <w:szCs w:val="28"/>
          <w:lang w:val="uk-UA" w:eastAsia="uk-UA"/>
        </w:rPr>
        <w:t xml:space="preserve"> </w:t>
      </w:r>
      <w:r w:rsidR="00544067" w:rsidRPr="00544067">
        <w:rPr>
          <w:color w:val="202122"/>
          <w:sz w:val="28"/>
          <w:szCs w:val="28"/>
          <w:lang w:val="uk-UA" w:eastAsia="uk-UA"/>
        </w:rPr>
        <w:t xml:space="preserve">(3-4,5 см у діаметрі) або жовтий, зверху залозистий, неправильно-лійкоподібний з </w:t>
      </w:r>
      <w:proofErr w:type="spellStart"/>
      <w:r w:rsidR="00544067" w:rsidRPr="00544067">
        <w:rPr>
          <w:color w:val="202122"/>
          <w:sz w:val="28"/>
          <w:szCs w:val="28"/>
          <w:lang w:val="uk-UA" w:eastAsia="uk-UA"/>
        </w:rPr>
        <w:t>вузькоциліндричною</w:t>
      </w:r>
      <w:proofErr w:type="spellEnd"/>
      <w:r w:rsidR="00544067" w:rsidRPr="00544067">
        <w:rPr>
          <w:color w:val="202122"/>
          <w:sz w:val="28"/>
          <w:szCs w:val="28"/>
          <w:lang w:val="uk-UA" w:eastAsia="uk-UA"/>
        </w:rPr>
        <w:t xml:space="preserve"> трубкою і двогубим відгином. </w:t>
      </w:r>
      <w:r w:rsidR="004C55CE">
        <w:rPr>
          <w:color w:val="202122"/>
          <w:sz w:val="28"/>
          <w:szCs w:val="28"/>
          <w:lang w:val="uk-UA" w:eastAsia="uk-UA"/>
        </w:rPr>
        <w:t>П</w:t>
      </w:r>
      <w:r w:rsidR="00544067" w:rsidRPr="00544067">
        <w:rPr>
          <w:color w:val="202122"/>
          <w:sz w:val="28"/>
          <w:szCs w:val="28"/>
          <w:lang w:val="uk-UA" w:eastAsia="uk-UA"/>
        </w:rPr>
        <w:t>'ять</w:t>
      </w:r>
      <w:r w:rsidR="004C55CE">
        <w:rPr>
          <w:color w:val="202122"/>
          <w:sz w:val="28"/>
          <w:szCs w:val="28"/>
          <w:lang w:val="uk-UA" w:eastAsia="uk-UA"/>
        </w:rPr>
        <w:t xml:space="preserve"> тичинок</w:t>
      </w:r>
      <w:r w:rsidR="00544067" w:rsidRPr="00544067">
        <w:rPr>
          <w:color w:val="202122"/>
          <w:sz w:val="28"/>
          <w:szCs w:val="28"/>
          <w:lang w:val="uk-UA" w:eastAsia="uk-UA"/>
        </w:rPr>
        <w:t xml:space="preserve">, маточка </w:t>
      </w:r>
      <w:r w:rsidR="004C55CE">
        <w:rPr>
          <w:color w:val="202122"/>
          <w:sz w:val="28"/>
          <w:szCs w:val="28"/>
          <w:lang w:val="uk-UA" w:eastAsia="uk-UA"/>
        </w:rPr>
        <w:t>одна,</w:t>
      </w:r>
      <w:r w:rsidR="00544067" w:rsidRPr="00544067">
        <w:rPr>
          <w:color w:val="202122"/>
          <w:sz w:val="28"/>
          <w:szCs w:val="28"/>
          <w:lang w:val="uk-UA" w:eastAsia="uk-UA"/>
        </w:rPr>
        <w:t> верхня</w:t>
      </w:r>
      <w:r w:rsidR="004C55CE">
        <w:rPr>
          <w:color w:val="202122"/>
          <w:sz w:val="28"/>
          <w:szCs w:val="28"/>
          <w:lang w:val="uk-UA" w:eastAsia="uk-UA"/>
        </w:rPr>
        <w:t xml:space="preserve"> зав’язь</w:t>
      </w:r>
      <w:r w:rsidR="00544067" w:rsidRPr="00544067">
        <w:rPr>
          <w:color w:val="202122"/>
          <w:sz w:val="28"/>
          <w:szCs w:val="28"/>
          <w:lang w:val="uk-UA" w:eastAsia="uk-UA"/>
        </w:rPr>
        <w:t>, тичинки і стовпчик виступають з віночка. </w:t>
      </w:r>
      <w:r w:rsidR="004C55CE">
        <w:rPr>
          <w:color w:val="202122"/>
          <w:sz w:val="28"/>
          <w:szCs w:val="28"/>
          <w:lang w:val="uk-UA" w:eastAsia="uk-UA"/>
        </w:rPr>
        <w:t xml:space="preserve"> Плід - </w:t>
      </w:r>
      <w:r w:rsidR="00544067" w:rsidRPr="00544067">
        <w:rPr>
          <w:color w:val="202122"/>
          <w:sz w:val="28"/>
          <w:szCs w:val="28"/>
          <w:lang w:val="uk-UA" w:eastAsia="uk-UA"/>
        </w:rPr>
        <w:lastRenderedPageBreak/>
        <w:t>борозенчаста волосиста коробочка, до 18 мм завдовжки.</w:t>
      </w:r>
      <w:r w:rsidR="004C55CE">
        <w:rPr>
          <w:color w:val="202122"/>
          <w:sz w:val="28"/>
          <w:szCs w:val="28"/>
          <w:lang w:val="uk-UA" w:eastAsia="uk-UA"/>
        </w:rPr>
        <w:t xml:space="preserve"> </w:t>
      </w:r>
      <w:r w:rsidR="00544067" w:rsidRPr="00544067">
        <w:rPr>
          <w:color w:val="202122"/>
          <w:sz w:val="28"/>
          <w:szCs w:val="28"/>
          <w:lang w:val="uk-UA" w:eastAsia="uk-UA"/>
        </w:rPr>
        <w:t>Росте рододендрон у підліску хвойних і мішаних лісів, на вирубках і галявинах, часто створюючи суцільні зарості.</w:t>
      </w:r>
      <w:r w:rsidR="00544067">
        <w:rPr>
          <w:caps/>
          <w:sz w:val="28"/>
          <w:szCs w:val="28"/>
          <w:lang w:val="uk-UA"/>
        </w:rPr>
        <w:tab/>
      </w:r>
      <w:r w:rsidR="004C55CE">
        <w:rPr>
          <w:noProof/>
          <w:lang w:val="uk-UA" w:eastAsia="uk-UA"/>
        </w:rPr>
        <w:drawing>
          <wp:inline distT="0" distB="0" distL="0" distR="0" wp14:anchorId="181DD609" wp14:editId="55D699FE">
            <wp:extent cx="5940425" cy="4455319"/>
            <wp:effectExtent l="0" t="0" r="0" b="0"/>
            <wp:docPr id="1" name="Рисунок 1" descr="https://upload.wikimedia.org/wikipedia/commons/thumb/0/0a/A.Pontica_in_the_forest.jpg/1280px-A.Pontica_in_the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a/A.Pontica_in_the_forest.jpg/1280px-A.Pontica_in_the_fores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3C0E0277" w14:textId="77777777" w:rsidR="00306F87" w:rsidRDefault="00306F87" w:rsidP="004C55CE">
      <w:pPr>
        <w:pStyle w:val="a5"/>
        <w:shd w:val="clear" w:color="auto" w:fill="FFFFFF"/>
        <w:spacing w:before="120" w:beforeAutospacing="0" w:after="120" w:afterAutospacing="0" w:line="360" w:lineRule="auto"/>
        <w:ind w:firstLine="708"/>
        <w:rPr>
          <w:color w:val="202122"/>
          <w:sz w:val="28"/>
          <w:szCs w:val="28"/>
          <w:lang w:val="uk-UA" w:eastAsia="uk-UA"/>
        </w:rPr>
      </w:pPr>
      <w:r>
        <w:rPr>
          <w:color w:val="202122"/>
          <w:sz w:val="28"/>
          <w:szCs w:val="28"/>
          <w:lang w:val="uk-UA" w:eastAsia="uk-UA"/>
        </w:rPr>
        <w:t xml:space="preserve">Так як Рододендрон жовтий поширений лише в північно-східній частині Рівненської та північно-західній частині Житомирської областей України, то це угрупування рослин занесене в Зелену книгу України. </w:t>
      </w:r>
    </w:p>
    <w:p w14:paraId="401F434C" w14:textId="1F5286E7" w:rsidR="004C55CE" w:rsidRPr="004C55CE" w:rsidRDefault="00306F87" w:rsidP="004C55CE">
      <w:pPr>
        <w:pStyle w:val="a5"/>
        <w:shd w:val="clear" w:color="auto" w:fill="FFFFFF"/>
        <w:spacing w:before="120" w:beforeAutospacing="0" w:after="120" w:afterAutospacing="0" w:line="360" w:lineRule="auto"/>
        <w:ind w:firstLine="708"/>
        <w:rPr>
          <w:color w:val="202122"/>
          <w:sz w:val="28"/>
          <w:szCs w:val="28"/>
          <w:lang w:val="uk-UA" w:eastAsia="uk-UA"/>
        </w:rPr>
      </w:pPr>
      <w:r>
        <w:rPr>
          <w:color w:val="202122"/>
          <w:sz w:val="28"/>
          <w:szCs w:val="28"/>
          <w:lang w:val="uk-UA" w:eastAsia="uk-UA"/>
        </w:rPr>
        <w:t>В місцях зростання даного виду проводяться лісівничі заходи за технологіями, які в меншій мірі шкодять розвитку Рододендрона жовтого.</w:t>
      </w:r>
    </w:p>
    <w:sectPr w:rsidR="004C55CE" w:rsidRPr="004C55CE" w:rsidSect="001820AF">
      <w:pgSz w:w="11906" w:h="16838"/>
      <w:pgMar w:top="426"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3524F" w14:textId="77777777" w:rsidR="009F6645" w:rsidRDefault="009F6645" w:rsidP="00CE0F7D">
      <w:r>
        <w:separator/>
      </w:r>
    </w:p>
  </w:endnote>
  <w:endnote w:type="continuationSeparator" w:id="0">
    <w:p w14:paraId="7A8B5EEC" w14:textId="77777777" w:rsidR="009F6645" w:rsidRDefault="009F6645" w:rsidP="00CE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D4D2D" w14:textId="77777777" w:rsidR="009F6645" w:rsidRDefault="009F6645" w:rsidP="00CE0F7D">
      <w:r>
        <w:separator/>
      </w:r>
    </w:p>
  </w:footnote>
  <w:footnote w:type="continuationSeparator" w:id="0">
    <w:p w14:paraId="0AA20407" w14:textId="77777777" w:rsidR="009F6645" w:rsidRDefault="009F6645" w:rsidP="00CE0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019E6" w14:textId="77777777" w:rsidR="00817690" w:rsidRDefault="00817690" w:rsidP="009740F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0CE736E" w14:textId="77777777" w:rsidR="00817690" w:rsidRDefault="00817690" w:rsidP="009740F8">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27C26" w14:textId="77777777" w:rsidR="00817690" w:rsidRDefault="00817690" w:rsidP="009740F8">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ACA"/>
    <w:multiLevelType w:val="hybridMultilevel"/>
    <w:tmpl w:val="E0FEEE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E1244"/>
    <w:multiLevelType w:val="multilevel"/>
    <w:tmpl w:val="DABA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80C23"/>
    <w:multiLevelType w:val="hybridMultilevel"/>
    <w:tmpl w:val="7D7469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5079AF"/>
    <w:multiLevelType w:val="hybridMultilevel"/>
    <w:tmpl w:val="9182CA14"/>
    <w:lvl w:ilvl="0" w:tplc="110C5A42">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63A3F93"/>
    <w:multiLevelType w:val="hybridMultilevel"/>
    <w:tmpl w:val="CD5025DA"/>
    <w:lvl w:ilvl="0" w:tplc="987672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BEE7DE4"/>
    <w:multiLevelType w:val="hybridMultilevel"/>
    <w:tmpl w:val="CCE4EBE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2C4E6AF1"/>
    <w:multiLevelType w:val="hybridMultilevel"/>
    <w:tmpl w:val="B630037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342F1E53"/>
    <w:multiLevelType w:val="hybridMultilevel"/>
    <w:tmpl w:val="B63463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4F41FC8"/>
    <w:multiLevelType w:val="hybridMultilevel"/>
    <w:tmpl w:val="8CA04DAC"/>
    <w:lvl w:ilvl="0" w:tplc="BBA6679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3BC24D8F"/>
    <w:multiLevelType w:val="hybridMultilevel"/>
    <w:tmpl w:val="84F8C0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E03FD7"/>
    <w:multiLevelType w:val="hybridMultilevel"/>
    <w:tmpl w:val="D7C8A6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7F52155"/>
    <w:multiLevelType w:val="hybridMultilevel"/>
    <w:tmpl w:val="70BA2F8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15:restartNumberingAfterBreak="0">
    <w:nsid w:val="5DF67FD3"/>
    <w:multiLevelType w:val="hybridMultilevel"/>
    <w:tmpl w:val="1E66B8C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611D5CE3"/>
    <w:multiLevelType w:val="hybridMultilevel"/>
    <w:tmpl w:val="A0D2488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613F673E"/>
    <w:multiLevelType w:val="hybridMultilevel"/>
    <w:tmpl w:val="0DDAAF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10C2E9D"/>
    <w:multiLevelType w:val="hybridMultilevel"/>
    <w:tmpl w:val="0CD0F34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2"/>
  </w:num>
  <w:num w:numId="2">
    <w:abstractNumId w:val="11"/>
  </w:num>
  <w:num w:numId="3">
    <w:abstractNumId w:val="15"/>
  </w:num>
  <w:num w:numId="4">
    <w:abstractNumId w:val="14"/>
  </w:num>
  <w:num w:numId="5">
    <w:abstractNumId w:val="10"/>
  </w:num>
  <w:num w:numId="6">
    <w:abstractNumId w:val="7"/>
  </w:num>
  <w:num w:numId="7">
    <w:abstractNumId w:val="5"/>
  </w:num>
  <w:num w:numId="8">
    <w:abstractNumId w:val="2"/>
  </w:num>
  <w:num w:numId="9">
    <w:abstractNumId w:val="1"/>
  </w:num>
  <w:num w:numId="10">
    <w:abstractNumId w:val="6"/>
  </w:num>
  <w:num w:numId="11">
    <w:abstractNumId w:val="13"/>
  </w:num>
  <w:num w:numId="12">
    <w:abstractNumId w:val="3"/>
  </w:num>
  <w:num w:numId="13">
    <w:abstractNumId w:val="8"/>
  </w:num>
  <w:num w:numId="14">
    <w:abstractNumId w:val="9"/>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01440"/>
    <w:rsid w:val="00005540"/>
    <w:rsid w:val="00005958"/>
    <w:rsid w:val="00007B79"/>
    <w:rsid w:val="00020301"/>
    <w:rsid w:val="000233D4"/>
    <w:rsid w:val="00033B2F"/>
    <w:rsid w:val="00041B2F"/>
    <w:rsid w:val="00046069"/>
    <w:rsid w:val="00057280"/>
    <w:rsid w:val="00060265"/>
    <w:rsid w:val="000702FF"/>
    <w:rsid w:val="00080F2E"/>
    <w:rsid w:val="00093CA8"/>
    <w:rsid w:val="000A3004"/>
    <w:rsid w:val="000A7611"/>
    <w:rsid w:val="000D0677"/>
    <w:rsid w:val="000F3536"/>
    <w:rsid w:val="000F6334"/>
    <w:rsid w:val="001207B3"/>
    <w:rsid w:val="0013525F"/>
    <w:rsid w:val="0014604C"/>
    <w:rsid w:val="001461B0"/>
    <w:rsid w:val="00154209"/>
    <w:rsid w:val="00155C85"/>
    <w:rsid w:val="001578BE"/>
    <w:rsid w:val="001636B7"/>
    <w:rsid w:val="00181606"/>
    <w:rsid w:val="001820AF"/>
    <w:rsid w:val="001842A8"/>
    <w:rsid w:val="00185349"/>
    <w:rsid w:val="00185962"/>
    <w:rsid w:val="0019284E"/>
    <w:rsid w:val="00192EEF"/>
    <w:rsid w:val="0019317D"/>
    <w:rsid w:val="001941E4"/>
    <w:rsid w:val="00195960"/>
    <w:rsid w:val="001978D8"/>
    <w:rsid w:val="001B3476"/>
    <w:rsid w:val="001B6108"/>
    <w:rsid w:val="001C2E41"/>
    <w:rsid w:val="001D17B3"/>
    <w:rsid w:val="001D3CF1"/>
    <w:rsid w:val="001D7DAB"/>
    <w:rsid w:val="001E25DC"/>
    <w:rsid w:val="001E2F94"/>
    <w:rsid w:val="001E34CC"/>
    <w:rsid w:val="001F6C20"/>
    <w:rsid w:val="00201AAC"/>
    <w:rsid w:val="002106D9"/>
    <w:rsid w:val="00222AFE"/>
    <w:rsid w:val="002235FF"/>
    <w:rsid w:val="002269DE"/>
    <w:rsid w:val="00227768"/>
    <w:rsid w:val="0023692F"/>
    <w:rsid w:val="00241149"/>
    <w:rsid w:val="00255471"/>
    <w:rsid w:val="002557F1"/>
    <w:rsid w:val="00275210"/>
    <w:rsid w:val="00281FEB"/>
    <w:rsid w:val="00284980"/>
    <w:rsid w:val="00294141"/>
    <w:rsid w:val="002A7863"/>
    <w:rsid w:val="002A7F62"/>
    <w:rsid w:val="002B517E"/>
    <w:rsid w:val="002B5C93"/>
    <w:rsid w:val="002B5FEF"/>
    <w:rsid w:val="002B6680"/>
    <w:rsid w:val="002C5496"/>
    <w:rsid w:val="002C67C2"/>
    <w:rsid w:val="002D32DA"/>
    <w:rsid w:val="002F36E1"/>
    <w:rsid w:val="002F5A86"/>
    <w:rsid w:val="002F76A0"/>
    <w:rsid w:val="00301423"/>
    <w:rsid w:val="00303608"/>
    <w:rsid w:val="00306F87"/>
    <w:rsid w:val="00312346"/>
    <w:rsid w:val="00313D47"/>
    <w:rsid w:val="00322E46"/>
    <w:rsid w:val="00335449"/>
    <w:rsid w:val="00341851"/>
    <w:rsid w:val="003434F4"/>
    <w:rsid w:val="003717EA"/>
    <w:rsid w:val="00384C53"/>
    <w:rsid w:val="0038532F"/>
    <w:rsid w:val="00392C15"/>
    <w:rsid w:val="00394F28"/>
    <w:rsid w:val="00395BA7"/>
    <w:rsid w:val="0039620A"/>
    <w:rsid w:val="003C1602"/>
    <w:rsid w:val="003D3350"/>
    <w:rsid w:val="003D3FB3"/>
    <w:rsid w:val="003E248A"/>
    <w:rsid w:val="003E2588"/>
    <w:rsid w:val="003E293B"/>
    <w:rsid w:val="003E38AB"/>
    <w:rsid w:val="003E625C"/>
    <w:rsid w:val="003E6ABD"/>
    <w:rsid w:val="003E6FB6"/>
    <w:rsid w:val="003E778B"/>
    <w:rsid w:val="0041272A"/>
    <w:rsid w:val="00413344"/>
    <w:rsid w:val="00415832"/>
    <w:rsid w:val="00415DE5"/>
    <w:rsid w:val="00422877"/>
    <w:rsid w:val="004339ED"/>
    <w:rsid w:val="004354E0"/>
    <w:rsid w:val="00445821"/>
    <w:rsid w:val="004535D7"/>
    <w:rsid w:val="00460FC3"/>
    <w:rsid w:val="00462171"/>
    <w:rsid w:val="0046454D"/>
    <w:rsid w:val="00475D0B"/>
    <w:rsid w:val="004779F1"/>
    <w:rsid w:val="00487BB3"/>
    <w:rsid w:val="004A2AC5"/>
    <w:rsid w:val="004A6339"/>
    <w:rsid w:val="004A78E0"/>
    <w:rsid w:val="004B3899"/>
    <w:rsid w:val="004B46C0"/>
    <w:rsid w:val="004C55CE"/>
    <w:rsid w:val="004D4718"/>
    <w:rsid w:val="004E0760"/>
    <w:rsid w:val="004E3356"/>
    <w:rsid w:val="004F4A3F"/>
    <w:rsid w:val="0050798E"/>
    <w:rsid w:val="0051321B"/>
    <w:rsid w:val="00521043"/>
    <w:rsid w:val="00524908"/>
    <w:rsid w:val="005264D0"/>
    <w:rsid w:val="0053146D"/>
    <w:rsid w:val="00532DBF"/>
    <w:rsid w:val="00543454"/>
    <w:rsid w:val="00544067"/>
    <w:rsid w:val="005500EE"/>
    <w:rsid w:val="00556DCB"/>
    <w:rsid w:val="00570A24"/>
    <w:rsid w:val="00573461"/>
    <w:rsid w:val="005776E9"/>
    <w:rsid w:val="00583F1C"/>
    <w:rsid w:val="005920C0"/>
    <w:rsid w:val="005960DF"/>
    <w:rsid w:val="005A16EE"/>
    <w:rsid w:val="005A5997"/>
    <w:rsid w:val="005B2014"/>
    <w:rsid w:val="005B2DCE"/>
    <w:rsid w:val="005B5FF6"/>
    <w:rsid w:val="005B6EF1"/>
    <w:rsid w:val="005D2633"/>
    <w:rsid w:val="005D2FE1"/>
    <w:rsid w:val="005D3FE6"/>
    <w:rsid w:val="005E1D87"/>
    <w:rsid w:val="005E693B"/>
    <w:rsid w:val="005F2DC7"/>
    <w:rsid w:val="00601440"/>
    <w:rsid w:val="006033BB"/>
    <w:rsid w:val="006040C1"/>
    <w:rsid w:val="0062137B"/>
    <w:rsid w:val="0062144B"/>
    <w:rsid w:val="00624027"/>
    <w:rsid w:val="00625D58"/>
    <w:rsid w:val="00627918"/>
    <w:rsid w:val="0063287D"/>
    <w:rsid w:val="00641CB0"/>
    <w:rsid w:val="00641FA6"/>
    <w:rsid w:val="00650BEF"/>
    <w:rsid w:val="00655CDF"/>
    <w:rsid w:val="006658D8"/>
    <w:rsid w:val="0067613A"/>
    <w:rsid w:val="00693836"/>
    <w:rsid w:val="00697815"/>
    <w:rsid w:val="006A38AF"/>
    <w:rsid w:val="006B0895"/>
    <w:rsid w:val="006B118D"/>
    <w:rsid w:val="006B3E1D"/>
    <w:rsid w:val="006B5D38"/>
    <w:rsid w:val="006B7975"/>
    <w:rsid w:val="006B7C80"/>
    <w:rsid w:val="006D0D8A"/>
    <w:rsid w:val="006D1F12"/>
    <w:rsid w:val="006E1388"/>
    <w:rsid w:val="006E293B"/>
    <w:rsid w:val="006F7175"/>
    <w:rsid w:val="0070073B"/>
    <w:rsid w:val="0070195F"/>
    <w:rsid w:val="007037C0"/>
    <w:rsid w:val="00706346"/>
    <w:rsid w:val="00712C9B"/>
    <w:rsid w:val="00713C8A"/>
    <w:rsid w:val="00730595"/>
    <w:rsid w:val="00731318"/>
    <w:rsid w:val="00732F8D"/>
    <w:rsid w:val="007331B0"/>
    <w:rsid w:val="007333E4"/>
    <w:rsid w:val="00745AAB"/>
    <w:rsid w:val="007678F1"/>
    <w:rsid w:val="00774167"/>
    <w:rsid w:val="007756BA"/>
    <w:rsid w:val="00781B91"/>
    <w:rsid w:val="00787F9B"/>
    <w:rsid w:val="00790190"/>
    <w:rsid w:val="007B1EB7"/>
    <w:rsid w:val="007B6C61"/>
    <w:rsid w:val="007C4D37"/>
    <w:rsid w:val="007D64E5"/>
    <w:rsid w:val="007E27DC"/>
    <w:rsid w:val="007E4CAC"/>
    <w:rsid w:val="007E7475"/>
    <w:rsid w:val="00817690"/>
    <w:rsid w:val="00850583"/>
    <w:rsid w:val="008554C6"/>
    <w:rsid w:val="0085595E"/>
    <w:rsid w:val="00855E94"/>
    <w:rsid w:val="00857692"/>
    <w:rsid w:val="00857F8E"/>
    <w:rsid w:val="0087677E"/>
    <w:rsid w:val="00882F04"/>
    <w:rsid w:val="00884B70"/>
    <w:rsid w:val="008977D0"/>
    <w:rsid w:val="008D21D8"/>
    <w:rsid w:val="008D643B"/>
    <w:rsid w:val="008D7205"/>
    <w:rsid w:val="008E274F"/>
    <w:rsid w:val="008E3B15"/>
    <w:rsid w:val="009033D0"/>
    <w:rsid w:val="00920B56"/>
    <w:rsid w:val="00922A8B"/>
    <w:rsid w:val="009231B7"/>
    <w:rsid w:val="00924011"/>
    <w:rsid w:val="00924FC6"/>
    <w:rsid w:val="0093256A"/>
    <w:rsid w:val="00934110"/>
    <w:rsid w:val="00947527"/>
    <w:rsid w:val="00952FA6"/>
    <w:rsid w:val="009627CF"/>
    <w:rsid w:val="00963644"/>
    <w:rsid w:val="00966547"/>
    <w:rsid w:val="00971346"/>
    <w:rsid w:val="00971EA1"/>
    <w:rsid w:val="009740F8"/>
    <w:rsid w:val="0098384A"/>
    <w:rsid w:val="00994F65"/>
    <w:rsid w:val="009A19BE"/>
    <w:rsid w:val="009A4D4B"/>
    <w:rsid w:val="009C137E"/>
    <w:rsid w:val="009C4EBC"/>
    <w:rsid w:val="009C5B93"/>
    <w:rsid w:val="009D11C7"/>
    <w:rsid w:val="009F2BC1"/>
    <w:rsid w:val="009F2EC0"/>
    <w:rsid w:val="009F6645"/>
    <w:rsid w:val="00A01655"/>
    <w:rsid w:val="00A10E63"/>
    <w:rsid w:val="00A13640"/>
    <w:rsid w:val="00A143CB"/>
    <w:rsid w:val="00A20D82"/>
    <w:rsid w:val="00A23F20"/>
    <w:rsid w:val="00A31FFF"/>
    <w:rsid w:val="00A324A7"/>
    <w:rsid w:val="00A404D8"/>
    <w:rsid w:val="00A44908"/>
    <w:rsid w:val="00A50BB1"/>
    <w:rsid w:val="00A57197"/>
    <w:rsid w:val="00A66DA0"/>
    <w:rsid w:val="00A81FBC"/>
    <w:rsid w:val="00AA19EF"/>
    <w:rsid w:val="00AA4570"/>
    <w:rsid w:val="00AA6712"/>
    <w:rsid w:val="00AA7E2A"/>
    <w:rsid w:val="00AB2C4A"/>
    <w:rsid w:val="00AB5A53"/>
    <w:rsid w:val="00AD3504"/>
    <w:rsid w:val="00AE6DA9"/>
    <w:rsid w:val="00AF6903"/>
    <w:rsid w:val="00B07A1B"/>
    <w:rsid w:val="00B07E89"/>
    <w:rsid w:val="00B168B5"/>
    <w:rsid w:val="00B255AD"/>
    <w:rsid w:val="00B2674B"/>
    <w:rsid w:val="00B32CE6"/>
    <w:rsid w:val="00B34F4B"/>
    <w:rsid w:val="00B3705C"/>
    <w:rsid w:val="00B371A8"/>
    <w:rsid w:val="00B41279"/>
    <w:rsid w:val="00B470D8"/>
    <w:rsid w:val="00B501B8"/>
    <w:rsid w:val="00B50A1B"/>
    <w:rsid w:val="00B512C5"/>
    <w:rsid w:val="00B65362"/>
    <w:rsid w:val="00B67053"/>
    <w:rsid w:val="00B8372B"/>
    <w:rsid w:val="00BA51A7"/>
    <w:rsid w:val="00BA6398"/>
    <w:rsid w:val="00BB6841"/>
    <w:rsid w:val="00BB7C14"/>
    <w:rsid w:val="00BC06B7"/>
    <w:rsid w:val="00BD2F75"/>
    <w:rsid w:val="00BE12FA"/>
    <w:rsid w:val="00BE448F"/>
    <w:rsid w:val="00BF2817"/>
    <w:rsid w:val="00BF3112"/>
    <w:rsid w:val="00BF5598"/>
    <w:rsid w:val="00C02233"/>
    <w:rsid w:val="00C04C81"/>
    <w:rsid w:val="00C138D8"/>
    <w:rsid w:val="00C157FC"/>
    <w:rsid w:val="00C24881"/>
    <w:rsid w:val="00C271BA"/>
    <w:rsid w:val="00C3107F"/>
    <w:rsid w:val="00C34EF7"/>
    <w:rsid w:val="00C4117B"/>
    <w:rsid w:val="00C449B4"/>
    <w:rsid w:val="00C54B51"/>
    <w:rsid w:val="00C5748C"/>
    <w:rsid w:val="00C6316D"/>
    <w:rsid w:val="00C71EFB"/>
    <w:rsid w:val="00C74E66"/>
    <w:rsid w:val="00C773B1"/>
    <w:rsid w:val="00C77EAB"/>
    <w:rsid w:val="00C802FA"/>
    <w:rsid w:val="00C920ED"/>
    <w:rsid w:val="00C93847"/>
    <w:rsid w:val="00C93A30"/>
    <w:rsid w:val="00CB52D0"/>
    <w:rsid w:val="00CC710F"/>
    <w:rsid w:val="00CC7A5C"/>
    <w:rsid w:val="00CE0F7D"/>
    <w:rsid w:val="00CE4F63"/>
    <w:rsid w:val="00CE5F98"/>
    <w:rsid w:val="00CE66BB"/>
    <w:rsid w:val="00CF0C26"/>
    <w:rsid w:val="00D0178C"/>
    <w:rsid w:val="00D13919"/>
    <w:rsid w:val="00D2528B"/>
    <w:rsid w:val="00D378DD"/>
    <w:rsid w:val="00D4034A"/>
    <w:rsid w:val="00D444A5"/>
    <w:rsid w:val="00D66DA3"/>
    <w:rsid w:val="00D6704D"/>
    <w:rsid w:val="00D83429"/>
    <w:rsid w:val="00DA3A33"/>
    <w:rsid w:val="00DB4F22"/>
    <w:rsid w:val="00DC0E92"/>
    <w:rsid w:val="00DE0A65"/>
    <w:rsid w:val="00DE5255"/>
    <w:rsid w:val="00DF15C7"/>
    <w:rsid w:val="00E0191B"/>
    <w:rsid w:val="00E10E87"/>
    <w:rsid w:val="00E12DC0"/>
    <w:rsid w:val="00E14CF0"/>
    <w:rsid w:val="00E14EE1"/>
    <w:rsid w:val="00E2054F"/>
    <w:rsid w:val="00E21577"/>
    <w:rsid w:val="00E2613A"/>
    <w:rsid w:val="00E30367"/>
    <w:rsid w:val="00E36C84"/>
    <w:rsid w:val="00E3735F"/>
    <w:rsid w:val="00E3796E"/>
    <w:rsid w:val="00E43CEB"/>
    <w:rsid w:val="00E46C04"/>
    <w:rsid w:val="00E47229"/>
    <w:rsid w:val="00E5098B"/>
    <w:rsid w:val="00E804BE"/>
    <w:rsid w:val="00E85069"/>
    <w:rsid w:val="00E91753"/>
    <w:rsid w:val="00E95198"/>
    <w:rsid w:val="00EA4A93"/>
    <w:rsid w:val="00EB21C9"/>
    <w:rsid w:val="00EB723A"/>
    <w:rsid w:val="00EC0441"/>
    <w:rsid w:val="00EC2E33"/>
    <w:rsid w:val="00EC4A5C"/>
    <w:rsid w:val="00ED6444"/>
    <w:rsid w:val="00EE50BD"/>
    <w:rsid w:val="00EE6973"/>
    <w:rsid w:val="00EF02C9"/>
    <w:rsid w:val="00EF41CC"/>
    <w:rsid w:val="00EF4D1A"/>
    <w:rsid w:val="00EF6180"/>
    <w:rsid w:val="00F0239E"/>
    <w:rsid w:val="00F02F6B"/>
    <w:rsid w:val="00F0612A"/>
    <w:rsid w:val="00F11C0D"/>
    <w:rsid w:val="00F1307B"/>
    <w:rsid w:val="00F17F3B"/>
    <w:rsid w:val="00F67D1C"/>
    <w:rsid w:val="00F7310E"/>
    <w:rsid w:val="00F7448C"/>
    <w:rsid w:val="00F76C0D"/>
    <w:rsid w:val="00F91426"/>
    <w:rsid w:val="00F94990"/>
    <w:rsid w:val="00F950C1"/>
    <w:rsid w:val="00F979C5"/>
    <w:rsid w:val="00FA0CDC"/>
    <w:rsid w:val="00FA219A"/>
    <w:rsid w:val="00FB27B3"/>
    <w:rsid w:val="00FD16A2"/>
    <w:rsid w:val="00FD54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D86C4"/>
  <w15:docId w15:val="{E17B6D5A-C7A5-483F-8C6B-291C5CF8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F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0E92"/>
    <w:pPr>
      <w:keepNext/>
      <w:jc w:val="center"/>
      <w:outlineLvl w:val="0"/>
    </w:pPr>
    <w:rPr>
      <w:b/>
      <w:sz w:val="20"/>
      <w:szCs w:val="20"/>
      <w:lang w:val="uk-UA"/>
    </w:rPr>
  </w:style>
  <w:style w:type="paragraph" w:styleId="2">
    <w:name w:val="heading 2"/>
    <w:basedOn w:val="a"/>
    <w:next w:val="a"/>
    <w:link w:val="20"/>
    <w:qFormat/>
    <w:rsid w:val="00DC0E92"/>
    <w:pPr>
      <w:keepNext/>
      <w:jc w:val="both"/>
      <w:outlineLvl w:val="1"/>
    </w:pPr>
    <w:rPr>
      <w:sz w:val="28"/>
      <w:szCs w:val="20"/>
      <w:lang w:val="uk-UA"/>
    </w:rPr>
  </w:style>
  <w:style w:type="paragraph" w:styleId="4">
    <w:name w:val="heading 4"/>
    <w:basedOn w:val="a"/>
    <w:next w:val="a"/>
    <w:link w:val="40"/>
    <w:qFormat/>
    <w:rsid w:val="00DC0E92"/>
    <w:pPr>
      <w:keepNext/>
      <w:jc w:val="center"/>
      <w:outlineLvl w:val="3"/>
    </w:pPr>
    <w:rPr>
      <w:szCs w:val="20"/>
      <w:lang w:val="uk-UA"/>
    </w:rPr>
  </w:style>
  <w:style w:type="paragraph" w:styleId="7">
    <w:name w:val="heading 7"/>
    <w:basedOn w:val="a"/>
    <w:next w:val="a"/>
    <w:link w:val="70"/>
    <w:qFormat/>
    <w:rsid w:val="00DC0E92"/>
    <w:pPr>
      <w:keepNext/>
      <w:ind w:left="4309"/>
      <w:jc w:val="both"/>
      <w:outlineLvl w:val="6"/>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6B0895"/>
    <w:rPr>
      <w:i/>
      <w:iCs/>
    </w:rPr>
  </w:style>
  <w:style w:type="character" w:styleId="a4">
    <w:name w:val="Strong"/>
    <w:qFormat/>
    <w:rsid w:val="006B0895"/>
    <w:rPr>
      <w:b/>
      <w:bCs/>
    </w:rPr>
  </w:style>
  <w:style w:type="paragraph" w:styleId="a5">
    <w:name w:val="Normal (Web)"/>
    <w:basedOn w:val="a"/>
    <w:uiPriority w:val="99"/>
    <w:rsid w:val="006B0895"/>
    <w:pPr>
      <w:spacing w:before="100" w:beforeAutospacing="1" w:after="100" w:afterAutospacing="1"/>
    </w:pPr>
  </w:style>
  <w:style w:type="paragraph" w:styleId="a6">
    <w:name w:val="header"/>
    <w:basedOn w:val="a"/>
    <w:link w:val="a7"/>
    <w:rsid w:val="00DC0E92"/>
    <w:pPr>
      <w:tabs>
        <w:tab w:val="center" w:pos="4677"/>
        <w:tab w:val="right" w:pos="9355"/>
      </w:tabs>
    </w:pPr>
  </w:style>
  <w:style w:type="character" w:customStyle="1" w:styleId="a7">
    <w:name w:val="Верхний колонтитул Знак"/>
    <w:basedOn w:val="a0"/>
    <w:link w:val="a6"/>
    <w:rsid w:val="00DC0E92"/>
    <w:rPr>
      <w:rFonts w:ascii="Times New Roman" w:eastAsia="Times New Roman" w:hAnsi="Times New Roman" w:cs="Times New Roman"/>
      <w:sz w:val="24"/>
      <w:szCs w:val="24"/>
      <w:lang w:eastAsia="ru-RU"/>
    </w:rPr>
  </w:style>
  <w:style w:type="character" w:styleId="a8">
    <w:name w:val="page number"/>
    <w:basedOn w:val="a0"/>
    <w:rsid w:val="00DC0E92"/>
  </w:style>
  <w:style w:type="character" w:customStyle="1" w:styleId="10">
    <w:name w:val="Заголовок 1 Знак"/>
    <w:basedOn w:val="a0"/>
    <w:link w:val="1"/>
    <w:rsid w:val="00DC0E92"/>
    <w:rPr>
      <w:rFonts w:ascii="Times New Roman" w:eastAsia="Times New Roman" w:hAnsi="Times New Roman" w:cs="Times New Roman"/>
      <w:b/>
      <w:sz w:val="20"/>
      <w:szCs w:val="20"/>
      <w:lang w:val="uk-UA" w:eastAsia="ru-RU"/>
    </w:rPr>
  </w:style>
  <w:style w:type="character" w:customStyle="1" w:styleId="20">
    <w:name w:val="Заголовок 2 Знак"/>
    <w:basedOn w:val="a0"/>
    <w:link w:val="2"/>
    <w:rsid w:val="00DC0E92"/>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DC0E92"/>
    <w:rPr>
      <w:rFonts w:ascii="Times New Roman" w:eastAsia="Times New Roman" w:hAnsi="Times New Roman" w:cs="Times New Roman"/>
      <w:sz w:val="24"/>
      <w:szCs w:val="20"/>
      <w:lang w:val="uk-UA" w:eastAsia="ru-RU"/>
    </w:rPr>
  </w:style>
  <w:style w:type="character" w:customStyle="1" w:styleId="70">
    <w:name w:val="Заголовок 7 Знак"/>
    <w:basedOn w:val="a0"/>
    <w:link w:val="7"/>
    <w:rsid w:val="00DC0E92"/>
    <w:rPr>
      <w:rFonts w:ascii="Times New Roman" w:eastAsia="Times New Roman" w:hAnsi="Times New Roman" w:cs="Times New Roman"/>
      <w:sz w:val="28"/>
      <w:szCs w:val="20"/>
      <w:lang w:val="uk-UA" w:eastAsia="ru-RU"/>
    </w:rPr>
  </w:style>
  <w:style w:type="character" w:styleId="a9">
    <w:name w:val="Hyperlink"/>
    <w:rsid w:val="00DC0E92"/>
    <w:rPr>
      <w:color w:val="0000FF"/>
      <w:u w:val="single"/>
    </w:rPr>
  </w:style>
  <w:style w:type="paragraph" w:customStyle="1" w:styleId="plain">
    <w:name w:val="plain"/>
    <w:basedOn w:val="a"/>
    <w:rsid w:val="00DC0E92"/>
    <w:pPr>
      <w:spacing w:before="100" w:beforeAutospacing="1" w:after="100" w:afterAutospacing="1"/>
    </w:pPr>
  </w:style>
  <w:style w:type="paragraph" w:styleId="aa">
    <w:name w:val="Body Text Indent"/>
    <w:basedOn w:val="a"/>
    <w:link w:val="ab"/>
    <w:rsid w:val="00DC0E92"/>
    <w:pPr>
      <w:spacing w:after="120"/>
      <w:ind w:left="283"/>
    </w:pPr>
  </w:style>
  <w:style w:type="character" w:customStyle="1" w:styleId="ab">
    <w:name w:val="Основной текст с отступом Знак"/>
    <w:basedOn w:val="a0"/>
    <w:link w:val="aa"/>
    <w:rsid w:val="00DC0E92"/>
    <w:rPr>
      <w:rFonts w:ascii="Times New Roman" w:eastAsia="Times New Roman" w:hAnsi="Times New Roman" w:cs="Times New Roman"/>
      <w:sz w:val="24"/>
      <w:szCs w:val="24"/>
      <w:lang w:eastAsia="ru-RU"/>
    </w:rPr>
  </w:style>
  <w:style w:type="character" w:customStyle="1" w:styleId="xfmc0">
    <w:name w:val="xfmc0"/>
    <w:rsid w:val="00DC0E92"/>
    <w:rPr>
      <w:rFonts w:cs="Times New Roman"/>
    </w:rPr>
  </w:style>
  <w:style w:type="paragraph" w:customStyle="1" w:styleId="first-paragraph">
    <w:name w:val="first-paragraph"/>
    <w:basedOn w:val="a"/>
    <w:rsid w:val="00DC0E92"/>
    <w:pPr>
      <w:suppressAutoHyphens/>
      <w:spacing w:before="280" w:after="280"/>
    </w:pPr>
    <w:rPr>
      <w:rFonts w:eastAsia="Calibri"/>
      <w:lang w:val="uk-UA" w:eastAsia="zh-CN"/>
    </w:rPr>
  </w:style>
  <w:style w:type="table" w:styleId="ac">
    <w:name w:val="Table Grid"/>
    <w:basedOn w:val="a1"/>
    <w:rsid w:val="00DC0E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DC0E92"/>
  </w:style>
  <w:style w:type="character" w:customStyle="1" w:styleId="tocnumber">
    <w:name w:val="tocnumber"/>
    <w:basedOn w:val="a0"/>
    <w:rsid w:val="00DC0E92"/>
  </w:style>
  <w:style w:type="character" w:customStyle="1" w:styleId="toctext">
    <w:name w:val="toctext"/>
    <w:basedOn w:val="a0"/>
    <w:rsid w:val="00DC0E92"/>
  </w:style>
  <w:style w:type="paragraph" w:styleId="ad">
    <w:name w:val="footer"/>
    <w:basedOn w:val="a"/>
    <w:link w:val="ae"/>
    <w:rsid w:val="00DC0E92"/>
    <w:pPr>
      <w:tabs>
        <w:tab w:val="center" w:pos="4819"/>
        <w:tab w:val="right" w:pos="9639"/>
      </w:tabs>
    </w:pPr>
  </w:style>
  <w:style w:type="character" w:customStyle="1" w:styleId="ae">
    <w:name w:val="Нижний колонтитул Знак"/>
    <w:basedOn w:val="a0"/>
    <w:link w:val="ad"/>
    <w:rsid w:val="00DC0E92"/>
    <w:rPr>
      <w:rFonts w:ascii="Times New Roman" w:eastAsia="Times New Roman" w:hAnsi="Times New Roman" w:cs="Times New Roman"/>
      <w:sz w:val="24"/>
      <w:szCs w:val="24"/>
      <w:lang w:eastAsia="ru-RU"/>
    </w:rPr>
  </w:style>
  <w:style w:type="paragraph" w:customStyle="1" w:styleId="af">
    <w:name w:val="Знак"/>
    <w:basedOn w:val="a"/>
    <w:rsid w:val="00DC0E92"/>
    <w:rPr>
      <w:rFonts w:ascii="Verdana" w:hAnsi="Verdana" w:cs="Verdana"/>
      <w:sz w:val="20"/>
      <w:szCs w:val="20"/>
      <w:lang w:val="en-US" w:eastAsia="en-US"/>
    </w:rPr>
  </w:style>
  <w:style w:type="paragraph" w:styleId="af0">
    <w:name w:val="Body Text"/>
    <w:basedOn w:val="a"/>
    <w:link w:val="af1"/>
    <w:rsid w:val="00DC0E92"/>
    <w:pPr>
      <w:spacing w:after="120"/>
    </w:pPr>
  </w:style>
  <w:style w:type="character" w:customStyle="1" w:styleId="af1">
    <w:name w:val="Основной текст Знак"/>
    <w:basedOn w:val="a0"/>
    <w:link w:val="af0"/>
    <w:rsid w:val="00DC0E92"/>
    <w:rPr>
      <w:rFonts w:ascii="Times New Roman" w:eastAsia="Times New Roman" w:hAnsi="Times New Roman" w:cs="Times New Roman"/>
      <w:sz w:val="24"/>
      <w:szCs w:val="24"/>
      <w:lang w:eastAsia="ru-RU"/>
    </w:rPr>
  </w:style>
  <w:style w:type="character" w:customStyle="1" w:styleId="main-russian-name">
    <w:name w:val="main-russian-name"/>
    <w:rsid w:val="00DC0E92"/>
  </w:style>
  <w:style w:type="character" w:customStyle="1" w:styleId="page-head-primary-title">
    <w:name w:val="page-head-primary-title"/>
    <w:rsid w:val="00DC0E92"/>
  </w:style>
  <w:style w:type="character" w:customStyle="1" w:styleId="taxon-nametaxon-name-modern">
    <w:name w:val="taxon-name taxon-name-modern"/>
    <w:rsid w:val="00DC0E92"/>
  </w:style>
  <w:style w:type="paragraph" w:styleId="af2">
    <w:name w:val="Balloon Text"/>
    <w:basedOn w:val="a"/>
    <w:link w:val="af3"/>
    <w:uiPriority w:val="99"/>
    <w:semiHidden/>
    <w:unhideWhenUsed/>
    <w:rsid w:val="00DB4F22"/>
    <w:rPr>
      <w:rFonts w:ascii="Segoe UI" w:hAnsi="Segoe UI" w:cs="Segoe UI"/>
      <w:sz w:val="18"/>
      <w:szCs w:val="18"/>
    </w:rPr>
  </w:style>
  <w:style w:type="character" w:customStyle="1" w:styleId="af3">
    <w:name w:val="Текст выноски Знак"/>
    <w:basedOn w:val="a0"/>
    <w:link w:val="af2"/>
    <w:uiPriority w:val="99"/>
    <w:semiHidden/>
    <w:rsid w:val="00DB4F22"/>
    <w:rPr>
      <w:rFonts w:ascii="Segoe UI" w:eastAsia="Times New Roman" w:hAnsi="Segoe UI" w:cs="Segoe UI"/>
      <w:sz w:val="18"/>
      <w:szCs w:val="18"/>
      <w:lang w:eastAsia="ru-RU"/>
    </w:rPr>
  </w:style>
  <w:style w:type="paragraph" w:styleId="af4">
    <w:name w:val="List Paragraph"/>
    <w:basedOn w:val="a"/>
    <w:uiPriority w:val="34"/>
    <w:qFormat/>
    <w:rsid w:val="0023692F"/>
    <w:pPr>
      <w:ind w:left="720"/>
      <w:contextualSpacing/>
    </w:pPr>
  </w:style>
  <w:style w:type="character" w:styleId="af5">
    <w:name w:val="Placeholder Text"/>
    <w:basedOn w:val="a0"/>
    <w:uiPriority w:val="99"/>
    <w:semiHidden/>
    <w:rsid w:val="005079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21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2D068-65E0-4212-A2B0-B174CA95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11410</TotalTime>
  <Pages>53</Pages>
  <Words>35792</Words>
  <Characters>20403</Characters>
  <Application>Microsoft Office Word</Application>
  <DocSecurity>0</DocSecurity>
  <Lines>170</Lines>
  <Paragraphs>112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NCStech</cp:lastModifiedBy>
  <cp:revision>69</cp:revision>
  <cp:lastPrinted>2021-02-01T14:29:00Z</cp:lastPrinted>
  <dcterms:created xsi:type="dcterms:W3CDTF">2021-01-19T08:06:00Z</dcterms:created>
  <dcterms:modified xsi:type="dcterms:W3CDTF">2024-05-01T12:05:00Z</dcterms:modified>
</cp:coreProperties>
</file>